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B5720" w14:textId="77777777" w:rsidR="009A0ED6" w:rsidRPr="00BF2FCC" w:rsidRDefault="009A0ED6" w:rsidP="009A0ED6">
      <w:pPr>
        <w:spacing w:before="240" w:after="240" w:line="240" w:lineRule="auto"/>
        <w:ind w:left="426"/>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Študentski svet Fakultete za družbene vede je v skladu z določbami Statuta Univerze v Ljubljani in na podlagi 103. člena Poslovnika Študentskega sveta Fakultete</w:t>
      </w:r>
      <w:r w:rsidR="00880EC7" w:rsidRPr="00BF2FCC">
        <w:rPr>
          <w:rFonts w:ascii="Times New Roman" w:eastAsia="Times New Roman" w:hAnsi="Times New Roman" w:cs="Times New Roman"/>
          <w:szCs w:val="24"/>
          <w:lang w:eastAsia="sl-SI"/>
        </w:rPr>
        <w:t xml:space="preserve"> za družbene vede (</w:t>
      </w:r>
      <w:proofErr w:type="spellStart"/>
      <w:r w:rsidR="00880EC7" w:rsidRPr="00BF2FCC">
        <w:rPr>
          <w:rFonts w:ascii="Times New Roman" w:eastAsia="Times New Roman" w:hAnsi="Times New Roman" w:cs="Times New Roman"/>
          <w:szCs w:val="24"/>
          <w:lang w:eastAsia="sl-SI"/>
        </w:rPr>
        <w:t>PoŠSFDV</w:t>
      </w:r>
      <w:proofErr w:type="spellEnd"/>
      <w:r w:rsidR="00880EC7" w:rsidRPr="00BF2FCC">
        <w:rPr>
          <w:rFonts w:ascii="Times New Roman" w:eastAsia="Times New Roman" w:hAnsi="Times New Roman" w:cs="Times New Roman"/>
          <w:szCs w:val="24"/>
          <w:lang w:eastAsia="sl-SI"/>
        </w:rPr>
        <w:t>) na 6</w:t>
      </w:r>
      <w:r w:rsidRPr="00BF2FCC">
        <w:rPr>
          <w:rFonts w:ascii="Times New Roman" w:eastAsia="Times New Roman" w:hAnsi="Times New Roman" w:cs="Times New Roman"/>
          <w:szCs w:val="24"/>
          <w:lang w:eastAsia="sl-SI"/>
        </w:rPr>
        <w:t>. dopisni seji sprejel</w:t>
      </w:r>
    </w:p>
    <w:p w14:paraId="70FA3F6A" w14:textId="77777777" w:rsidR="005C18A7" w:rsidRPr="00BF2FCC" w:rsidRDefault="005C18A7" w:rsidP="009A0ED6">
      <w:pPr>
        <w:spacing w:before="240" w:after="240" w:line="240" w:lineRule="auto"/>
        <w:ind w:left="426"/>
        <w:rPr>
          <w:rFonts w:ascii="Times New Roman" w:eastAsia="Times New Roman" w:hAnsi="Times New Roman" w:cs="Times New Roman"/>
          <w:sz w:val="28"/>
          <w:szCs w:val="24"/>
          <w:lang w:eastAsia="sl-SI"/>
        </w:rPr>
      </w:pPr>
    </w:p>
    <w:p w14:paraId="4B5FA8B6" w14:textId="77777777" w:rsidR="009A0ED6" w:rsidRPr="00BF2FCC" w:rsidRDefault="009A0ED6" w:rsidP="009A0ED6">
      <w:pPr>
        <w:spacing w:before="240" w:after="240" w:line="240" w:lineRule="auto"/>
        <w:jc w:val="center"/>
        <w:rPr>
          <w:rFonts w:ascii="Times New Roman" w:eastAsia="Times New Roman" w:hAnsi="Times New Roman" w:cs="Times New Roman"/>
          <w:sz w:val="28"/>
          <w:szCs w:val="24"/>
          <w:lang w:eastAsia="sl-SI"/>
        </w:rPr>
      </w:pPr>
      <w:r w:rsidRPr="00BF2FCC">
        <w:rPr>
          <w:rFonts w:ascii="Times New Roman" w:eastAsia="Times New Roman" w:hAnsi="Times New Roman" w:cs="Times New Roman"/>
          <w:sz w:val="28"/>
          <w:szCs w:val="24"/>
          <w:lang w:eastAsia="sl-SI"/>
        </w:rPr>
        <w:t>POSLOVNIK</w:t>
      </w:r>
    </w:p>
    <w:p w14:paraId="2FD83AD7" w14:textId="77777777" w:rsidR="009A0ED6" w:rsidRPr="00BF2FCC" w:rsidRDefault="009A0ED6" w:rsidP="009A0ED6">
      <w:pPr>
        <w:spacing w:before="240" w:after="240" w:line="240" w:lineRule="auto"/>
        <w:jc w:val="center"/>
        <w:rPr>
          <w:rFonts w:ascii="Times New Roman" w:eastAsia="Times New Roman" w:hAnsi="Times New Roman" w:cs="Times New Roman"/>
          <w:sz w:val="28"/>
          <w:szCs w:val="24"/>
          <w:lang w:eastAsia="sl-SI"/>
        </w:rPr>
      </w:pPr>
      <w:r w:rsidRPr="00BF2FCC">
        <w:rPr>
          <w:rFonts w:ascii="Times New Roman" w:eastAsia="Times New Roman" w:hAnsi="Times New Roman" w:cs="Times New Roman"/>
          <w:sz w:val="28"/>
          <w:szCs w:val="24"/>
          <w:lang w:eastAsia="sl-SI"/>
        </w:rPr>
        <w:t>ŠTUDENTSKEGA SVETA FAKULTETE ZA DRUŽBENE VEDE</w:t>
      </w:r>
    </w:p>
    <w:p w14:paraId="15561317" w14:textId="77777777" w:rsidR="005C18A7" w:rsidRPr="00BF2FCC" w:rsidRDefault="005C18A7" w:rsidP="009A0ED6">
      <w:pPr>
        <w:spacing w:before="240" w:after="240" w:line="240" w:lineRule="auto"/>
        <w:jc w:val="center"/>
        <w:rPr>
          <w:rFonts w:ascii="Times New Roman" w:eastAsia="Times New Roman" w:hAnsi="Times New Roman" w:cs="Times New Roman"/>
          <w:sz w:val="24"/>
          <w:szCs w:val="24"/>
          <w:lang w:eastAsia="sl-SI"/>
        </w:rPr>
      </w:pPr>
    </w:p>
    <w:p w14:paraId="222709B0" w14:textId="77777777" w:rsidR="009A0ED6" w:rsidRPr="00BF2FCC" w:rsidRDefault="009A0ED6" w:rsidP="009A0ED6">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I. SPLOŠNE DOLOČBE</w:t>
      </w:r>
    </w:p>
    <w:p w14:paraId="4EAB5E7B" w14:textId="77777777" w:rsidR="005C18A7" w:rsidRPr="00BF2FCC" w:rsidRDefault="005C18A7" w:rsidP="009A0ED6">
      <w:pPr>
        <w:spacing w:before="240" w:after="240" w:line="240" w:lineRule="auto"/>
        <w:jc w:val="center"/>
        <w:rPr>
          <w:rFonts w:ascii="Times New Roman" w:eastAsia="Times New Roman" w:hAnsi="Times New Roman" w:cs="Times New Roman"/>
          <w:sz w:val="24"/>
          <w:szCs w:val="24"/>
          <w:lang w:eastAsia="sl-SI"/>
        </w:rPr>
      </w:pPr>
    </w:p>
    <w:p w14:paraId="1F5481B5" w14:textId="77777777" w:rsidR="009A0ED6" w:rsidRPr="00BF2FCC" w:rsidRDefault="005C18A7"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 xml:space="preserve">1. </w:t>
      </w:r>
      <w:r w:rsidR="009A0ED6" w:rsidRPr="00BF2FCC">
        <w:rPr>
          <w:rFonts w:ascii="Times New Roman" w:eastAsia="Times New Roman" w:hAnsi="Times New Roman" w:cs="Times New Roman"/>
          <w:szCs w:val="24"/>
          <w:lang w:eastAsia="sl-SI"/>
        </w:rPr>
        <w:t>člen</w:t>
      </w:r>
    </w:p>
    <w:p w14:paraId="0800BB3F" w14:textId="77777777" w:rsidR="009A0ED6" w:rsidRPr="00BF2FCC" w:rsidRDefault="009A0ED6"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(vsebina poslovnika)</w:t>
      </w:r>
    </w:p>
    <w:p w14:paraId="1F1C2619" w14:textId="77777777" w:rsidR="009A0ED6" w:rsidRPr="00BF2FCC" w:rsidRDefault="009A0ED6" w:rsidP="005C18A7">
      <w:pPr>
        <w:pStyle w:val="Odstavekseznama"/>
        <w:numPr>
          <w:ilvl w:val="0"/>
          <w:numId w:val="8"/>
        </w:numPr>
        <w:spacing w:before="240" w:after="240" w:line="240" w:lineRule="auto"/>
        <w:ind w:left="0"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 xml:space="preserve">S tem poslovnikom se ureja konstituiranje, organizacija, postopki za sprejemanje odločitev in način dela Študentskega sveta Fakultete za družbene vede (v nadaljnjem besedilu: svet) ter uresničevanje pravic in dolžnosti predstavnikov študentov oziroma svetnikov. </w:t>
      </w:r>
    </w:p>
    <w:p w14:paraId="15EE4821" w14:textId="77777777" w:rsidR="009A0ED6" w:rsidRPr="00BF2FCC" w:rsidRDefault="009A0ED6" w:rsidP="005C18A7">
      <w:pPr>
        <w:pStyle w:val="Odstavekseznama"/>
        <w:spacing w:before="240" w:after="240" w:line="240" w:lineRule="auto"/>
        <w:ind w:left="0" w:firstLine="426"/>
        <w:jc w:val="both"/>
        <w:rPr>
          <w:rFonts w:ascii="Times New Roman" w:eastAsia="Times New Roman" w:hAnsi="Times New Roman" w:cs="Times New Roman"/>
          <w:szCs w:val="24"/>
          <w:lang w:eastAsia="sl-SI"/>
        </w:rPr>
      </w:pPr>
    </w:p>
    <w:p w14:paraId="7151D28E" w14:textId="77777777" w:rsidR="009A0ED6" w:rsidRPr="00BF2FCC" w:rsidRDefault="009A0ED6" w:rsidP="005C18A7">
      <w:pPr>
        <w:pStyle w:val="Odstavekseznama"/>
        <w:numPr>
          <w:ilvl w:val="0"/>
          <w:numId w:val="8"/>
        </w:numPr>
        <w:spacing w:before="240" w:after="240" w:line="240" w:lineRule="auto"/>
        <w:ind w:left="0"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shd w:val="clear" w:color="auto" w:fill="FFFFFF"/>
          <w:lang w:eastAsia="sl-SI"/>
        </w:rPr>
        <w:t>V poslovniku uporabljeni izrazi, ki se nanašajo na osebe in so zapisani v moški slovnični obliki, so uporabljeni kot nevtralni za ženski in moški spol.</w:t>
      </w:r>
    </w:p>
    <w:p w14:paraId="6B07971B" w14:textId="77777777" w:rsidR="009A0ED6" w:rsidRPr="00BF2FCC" w:rsidRDefault="009A0ED6" w:rsidP="005C18A7">
      <w:pPr>
        <w:pStyle w:val="Odstavekseznama"/>
        <w:spacing w:before="240" w:after="240" w:line="240" w:lineRule="auto"/>
        <w:ind w:left="0" w:firstLine="426"/>
        <w:jc w:val="both"/>
        <w:rPr>
          <w:rFonts w:ascii="Times New Roman" w:eastAsia="Times New Roman" w:hAnsi="Times New Roman" w:cs="Times New Roman"/>
          <w:szCs w:val="24"/>
          <w:lang w:eastAsia="sl-SI"/>
        </w:rPr>
      </w:pPr>
    </w:p>
    <w:p w14:paraId="1D3CDB06" w14:textId="77777777" w:rsidR="009A0ED6" w:rsidRPr="00BF2FCC" w:rsidRDefault="009A0ED6" w:rsidP="005C18A7">
      <w:pPr>
        <w:pStyle w:val="Odstavekseznama"/>
        <w:numPr>
          <w:ilvl w:val="0"/>
          <w:numId w:val="8"/>
        </w:numPr>
        <w:spacing w:before="240" w:after="240" w:line="240" w:lineRule="auto"/>
        <w:ind w:left="0"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Za zadeve, ki jih ta poslovnik ali drugi akti ŠS UL ne urejajo, se smiselno uporabljajo določbe drugih aktov Univerze v Ljubljani (v nadaljnjem besedilu UL).</w:t>
      </w:r>
    </w:p>
    <w:p w14:paraId="42AB4487" w14:textId="77777777" w:rsidR="009A0ED6" w:rsidRPr="00BF2FCC" w:rsidRDefault="009A0ED6" w:rsidP="009A0ED6">
      <w:pPr>
        <w:pStyle w:val="Odstavekseznama"/>
        <w:rPr>
          <w:rFonts w:ascii="Times New Roman" w:eastAsia="Times New Roman" w:hAnsi="Times New Roman" w:cs="Times New Roman"/>
          <w:szCs w:val="24"/>
          <w:lang w:eastAsia="sl-SI"/>
        </w:rPr>
      </w:pPr>
    </w:p>
    <w:p w14:paraId="3F70D698" w14:textId="77777777" w:rsidR="009A0ED6" w:rsidRPr="00BF2FCC" w:rsidRDefault="005C18A7"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 xml:space="preserve">2. </w:t>
      </w:r>
      <w:r w:rsidR="009A0ED6" w:rsidRPr="00BF2FCC">
        <w:rPr>
          <w:rFonts w:ascii="Times New Roman" w:eastAsia="Times New Roman" w:hAnsi="Times New Roman" w:cs="Times New Roman"/>
          <w:szCs w:val="24"/>
          <w:lang w:eastAsia="sl-SI"/>
        </w:rPr>
        <w:t>člen</w:t>
      </w:r>
    </w:p>
    <w:p w14:paraId="66E5601B" w14:textId="77777777" w:rsidR="009A0ED6" w:rsidRPr="00BF2FCC" w:rsidRDefault="009A0ED6"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(opredelitev sveta)</w:t>
      </w:r>
    </w:p>
    <w:p w14:paraId="08A4D250"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(1) Svet je najvišji študentski organ na Fakulteti za družbene vede (v nadaljevanju: fakulteta) in zastopa interese študentk in študentov pri vodstvu in drugih organih fakultete ter UL.</w:t>
      </w:r>
    </w:p>
    <w:p w14:paraId="36250D1F"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(2) Razmerje sveta do fakultete in njenih organov se ureja na način, ki ga določajo Statut Univerze v Ljubljani, Čistopis pravil o organizaciji in delovanju Fakultete za družbene vede UL in ta poslovnik.</w:t>
      </w:r>
    </w:p>
    <w:p w14:paraId="467531BB" w14:textId="77777777" w:rsidR="00C117C6" w:rsidRPr="00BF2FCC" w:rsidRDefault="00C117C6" w:rsidP="00C117C6">
      <w:pPr>
        <w:spacing w:before="240" w:after="240" w:line="240" w:lineRule="auto"/>
        <w:rPr>
          <w:rFonts w:ascii="Times New Roman" w:eastAsia="Times New Roman" w:hAnsi="Times New Roman" w:cs="Times New Roman"/>
          <w:szCs w:val="24"/>
          <w:lang w:eastAsia="sl-SI"/>
        </w:rPr>
      </w:pPr>
    </w:p>
    <w:p w14:paraId="1901BA1D" w14:textId="77777777" w:rsidR="009A0ED6" w:rsidRPr="00BF2FCC" w:rsidRDefault="005C18A7" w:rsidP="00C117C6">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 xml:space="preserve">3. </w:t>
      </w:r>
      <w:r w:rsidR="009A0ED6" w:rsidRPr="00BF2FCC">
        <w:rPr>
          <w:rFonts w:ascii="Times New Roman" w:eastAsia="Times New Roman" w:hAnsi="Times New Roman" w:cs="Times New Roman"/>
          <w:szCs w:val="24"/>
          <w:lang w:eastAsia="sl-SI"/>
        </w:rPr>
        <w:t>člen</w:t>
      </w:r>
    </w:p>
    <w:p w14:paraId="724DA294" w14:textId="77777777" w:rsidR="009A0ED6" w:rsidRPr="00BF2FCC" w:rsidRDefault="009A0ED6" w:rsidP="00C117C6">
      <w:pPr>
        <w:pStyle w:val="Odstavekseznama"/>
        <w:spacing w:before="240" w:after="240" w:line="240" w:lineRule="auto"/>
        <w:ind w:left="0"/>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(javnost dela)</w:t>
      </w:r>
    </w:p>
    <w:p w14:paraId="276302E0"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(1) Delo ŠS FDV je javno. Javnost seje je zagotovljena, če je zainteresirani javnosti omogočeno spremljanje seje.</w:t>
      </w:r>
    </w:p>
    <w:p w14:paraId="1C720FA3"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(2) Javnost se lahko na predlog člana ŠS FDV s sklepom, določenim z navadno večino glasov, omeji. Javnost je omejena tudi v točkah, ki so tajne (sprejemanje študentskih mnenj). Izključitev javnosti lahko torej zahteva večina prisotnih članov sveta ali članov njegovih delovnih teles.</w:t>
      </w:r>
    </w:p>
    <w:p w14:paraId="5ECEA5E6" w14:textId="77777777" w:rsidR="005C18A7" w:rsidRPr="00BF2FCC" w:rsidRDefault="005C18A7" w:rsidP="009A0ED6">
      <w:pPr>
        <w:spacing w:before="240" w:after="240" w:line="240" w:lineRule="auto"/>
        <w:ind w:firstLine="426"/>
        <w:rPr>
          <w:rFonts w:ascii="Times New Roman" w:eastAsia="Times New Roman" w:hAnsi="Times New Roman" w:cs="Times New Roman"/>
          <w:szCs w:val="24"/>
          <w:lang w:eastAsia="sl-SI"/>
        </w:rPr>
      </w:pPr>
    </w:p>
    <w:p w14:paraId="38BF3F8C" w14:textId="77777777" w:rsidR="009A0ED6" w:rsidRPr="00BF2FCC" w:rsidRDefault="00C117C6" w:rsidP="00C117C6">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 xml:space="preserve">4. </w:t>
      </w:r>
      <w:r w:rsidR="009A0ED6" w:rsidRPr="00BF2FCC">
        <w:rPr>
          <w:rFonts w:ascii="Times New Roman" w:eastAsia="Times New Roman" w:hAnsi="Times New Roman" w:cs="Times New Roman"/>
          <w:szCs w:val="24"/>
          <w:lang w:eastAsia="sl-SI"/>
        </w:rPr>
        <w:t>člen</w:t>
      </w:r>
    </w:p>
    <w:p w14:paraId="1BF5B348" w14:textId="77777777" w:rsidR="009A0ED6" w:rsidRPr="00BF2FCC" w:rsidRDefault="009A0ED6" w:rsidP="00C117C6">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(predstavniki sveta in delovnih teles)</w:t>
      </w:r>
    </w:p>
    <w:p w14:paraId="3BEB8754"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(1) Svet predstavlja predsednik sveta.</w:t>
      </w:r>
    </w:p>
    <w:p w14:paraId="55B387DE"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(2) Delovno telo sveta predstavlja predsednik delovnega telesa.</w:t>
      </w:r>
    </w:p>
    <w:p w14:paraId="63702E22"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(3) V primeru odsotnosti predsednika sveta ga praviloma nadomešča podpredsednik sveta, v odsotnosti obeh pa član sveta, ki ga je predsednik pooblastil na način, skladen s pravilnikom ŠS UL.</w:t>
      </w:r>
    </w:p>
    <w:p w14:paraId="61A6AA10"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(4) V primeru odsotnosti predsednika delovnega telesa ga nadomešča pooblaščen član delovnega telesa, ki ga predsednik delovnega telesa predhodno pooblasti. Pooblastila se podajajo v pisni obliki in so do naslednje redne seje ŠS FDV posredovana na uradni e-poštni naslov sveta.</w:t>
      </w:r>
    </w:p>
    <w:p w14:paraId="51D70E3D" w14:textId="77777777" w:rsidR="005C18A7" w:rsidRPr="00BF2FCC" w:rsidRDefault="005C18A7" w:rsidP="009A0ED6">
      <w:pPr>
        <w:spacing w:before="240" w:after="240" w:line="240" w:lineRule="auto"/>
        <w:ind w:firstLine="426"/>
        <w:rPr>
          <w:rFonts w:ascii="Times New Roman" w:eastAsia="Times New Roman" w:hAnsi="Times New Roman" w:cs="Times New Roman"/>
          <w:szCs w:val="24"/>
          <w:lang w:eastAsia="sl-SI"/>
        </w:rPr>
      </w:pPr>
    </w:p>
    <w:p w14:paraId="424A1F9D" w14:textId="77777777" w:rsidR="009A0ED6" w:rsidRPr="00BF2FCC" w:rsidRDefault="00C117C6" w:rsidP="00C117C6">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 xml:space="preserve">5. </w:t>
      </w:r>
      <w:r w:rsidR="005C18A7" w:rsidRPr="00BF2FCC">
        <w:rPr>
          <w:rFonts w:ascii="Times New Roman" w:eastAsia="Times New Roman" w:hAnsi="Times New Roman" w:cs="Times New Roman"/>
          <w:szCs w:val="24"/>
          <w:lang w:eastAsia="sl-SI"/>
        </w:rPr>
        <w:t>člen</w:t>
      </w:r>
    </w:p>
    <w:p w14:paraId="30ABA1A1" w14:textId="77777777" w:rsidR="009A0ED6" w:rsidRPr="00BF2FCC" w:rsidRDefault="009A0ED6" w:rsidP="00C117C6">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(pečat sveta)</w:t>
      </w:r>
    </w:p>
    <w:p w14:paraId="43645DED" w14:textId="77777777" w:rsidR="009A0ED6" w:rsidRPr="00BF2FCC" w:rsidRDefault="009A0ED6" w:rsidP="005C18A7">
      <w:pPr>
        <w:spacing w:before="240" w:after="240" w:line="240" w:lineRule="auto"/>
        <w:ind w:right="141"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(1) Svet ima svoj pečat.</w:t>
      </w:r>
    </w:p>
    <w:p w14:paraId="7C742F07" w14:textId="77777777" w:rsidR="009A0ED6" w:rsidRPr="00BF2FCC" w:rsidRDefault="009A0ED6" w:rsidP="005C18A7">
      <w:pPr>
        <w:spacing w:before="240" w:after="240" w:line="240" w:lineRule="auto"/>
        <w:ind w:right="141"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(2) Pečat ima v sredini napis Študentski svet FDV, okrog njega pa napis Fakulteta za družbene vede, Univerza v Ljubljani.</w:t>
      </w:r>
    </w:p>
    <w:p w14:paraId="103D08E5" w14:textId="77777777" w:rsidR="009A0ED6" w:rsidRPr="00BF2FCC" w:rsidRDefault="009A0ED6" w:rsidP="005C18A7">
      <w:pPr>
        <w:spacing w:before="240" w:after="240" w:line="240" w:lineRule="auto"/>
        <w:ind w:right="141"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(3) Skrbnik in odgovorna oseba za pečat je predsednik Študentskega sveta.</w:t>
      </w:r>
    </w:p>
    <w:p w14:paraId="108AFBA8" w14:textId="77777777" w:rsidR="009A0ED6" w:rsidRPr="00BF2FCC" w:rsidRDefault="009A0ED6" w:rsidP="005C18A7">
      <w:pPr>
        <w:spacing w:before="240" w:after="240" w:line="240" w:lineRule="auto"/>
        <w:ind w:right="141"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(4) Pečat mora skrbnik predati novem predsedniku ali njegovem pooblaščencu do prve redne seje po konstituiranju nove zasedbe Študentskega sveta.</w:t>
      </w:r>
    </w:p>
    <w:p w14:paraId="3EE513EE" w14:textId="77777777" w:rsidR="009A0ED6" w:rsidRPr="00BF2FCC" w:rsidRDefault="009A0ED6" w:rsidP="009A0ED6">
      <w:pPr>
        <w:spacing w:before="240" w:after="240" w:line="240" w:lineRule="auto"/>
        <w:rPr>
          <w:rFonts w:ascii="Times New Roman" w:eastAsia="Times New Roman" w:hAnsi="Times New Roman" w:cs="Times New Roman"/>
          <w:sz w:val="24"/>
          <w:szCs w:val="24"/>
          <w:lang w:eastAsia="sl-SI"/>
        </w:rPr>
      </w:pPr>
    </w:p>
    <w:p w14:paraId="753A5844" w14:textId="77777777" w:rsidR="009A0ED6" w:rsidRPr="00BF2FCC" w:rsidRDefault="009A0ED6" w:rsidP="009A0ED6">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II. KONSTITUIRANJE ŠS FDV</w:t>
      </w:r>
    </w:p>
    <w:p w14:paraId="5A591B7E" w14:textId="77777777" w:rsidR="009A0ED6" w:rsidRPr="00BF2FCC" w:rsidRDefault="009A0ED6" w:rsidP="009A0ED6">
      <w:pPr>
        <w:spacing w:before="240" w:after="240" w:line="240" w:lineRule="auto"/>
        <w:ind w:left="426"/>
        <w:jc w:val="center"/>
        <w:rPr>
          <w:rFonts w:ascii="Times New Roman" w:eastAsia="Times New Roman" w:hAnsi="Times New Roman" w:cs="Times New Roman"/>
          <w:sz w:val="24"/>
          <w:szCs w:val="24"/>
          <w:lang w:eastAsia="sl-SI"/>
        </w:rPr>
      </w:pPr>
    </w:p>
    <w:p w14:paraId="2780951B" w14:textId="77777777" w:rsidR="009A0ED6" w:rsidRPr="00BF2FCC" w:rsidRDefault="00C117C6" w:rsidP="00C117C6">
      <w:pPr>
        <w:pStyle w:val="Odstavekseznama"/>
        <w:spacing w:before="240" w:after="240" w:line="240" w:lineRule="auto"/>
        <w:ind w:left="0"/>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6. člen</w:t>
      </w:r>
    </w:p>
    <w:p w14:paraId="0AE4E89B" w14:textId="77777777" w:rsidR="009A0ED6" w:rsidRPr="00BF2FCC" w:rsidRDefault="009A0ED6" w:rsidP="00C117C6">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(konstituiranje sveta)</w:t>
      </w:r>
    </w:p>
    <w:p w14:paraId="0ABC33D7"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(1) Svet se konstituira na konstitutivni seji.</w:t>
      </w:r>
    </w:p>
    <w:p w14:paraId="711D750D"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(2) Konstitutivno sejo sveta skliče dekan v sedmih dneh po izvedbi volitev. Če seja ni sklicana v omenjenem roku, jo skliče predsednik Volilne komisije Študentskega sveta Univerze v Ljubljani.</w:t>
      </w:r>
    </w:p>
    <w:p w14:paraId="12206B89" w14:textId="77777777" w:rsidR="005C18A7" w:rsidRPr="00BF2FCC" w:rsidRDefault="005C18A7" w:rsidP="009A0ED6">
      <w:pPr>
        <w:spacing w:before="240" w:after="240" w:line="240" w:lineRule="auto"/>
        <w:ind w:firstLine="426"/>
        <w:rPr>
          <w:rFonts w:ascii="Times New Roman" w:eastAsia="Times New Roman" w:hAnsi="Times New Roman" w:cs="Times New Roman"/>
          <w:szCs w:val="24"/>
          <w:lang w:eastAsia="sl-SI"/>
        </w:rPr>
      </w:pPr>
    </w:p>
    <w:p w14:paraId="00CA2B55" w14:textId="77777777" w:rsidR="009A0ED6" w:rsidRPr="00BF2FCC" w:rsidRDefault="005C18A7"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 xml:space="preserve">7. </w:t>
      </w:r>
      <w:r w:rsidR="009A0ED6" w:rsidRPr="00BF2FCC">
        <w:rPr>
          <w:rFonts w:ascii="Times New Roman" w:eastAsia="Times New Roman" w:hAnsi="Times New Roman" w:cs="Times New Roman"/>
          <w:szCs w:val="24"/>
          <w:lang w:eastAsia="sl-SI"/>
        </w:rPr>
        <w:t>člen</w:t>
      </w:r>
    </w:p>
    <w:p w14:paraId="66ED1712" w14:textId="77777777" w:rsidR="009A0ED6" w:rsidRPr="00BF2FCC" w:rsidRDefault="009A0ED6"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(delo sveta)</w:t>
      </w:r>
    </w:p>
    <w:p w14:paraId="309AFA6A" w14:textId="77777777" w:rsidR="009A0ED6" w:rsidRPr="00BF2FCC" w:rsidRDefault="009A0ED6" w:rsidP="005C18A7">
      <w:pPr>
        <w:pStyle w:val="Odstavekseznama"/>
        <w:numPr>
          <w:ilvl w:val="0"/>
          <w:numId w:val="9"/>
        </w:numPr>
        <w:spacing w:before="240" w:after="240" w:line="240" w:lineRule="auto"/>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Svet opravlja delo v skladu s svojimi pristojnostmi in pooblastili od svojega konstituiranja in do konstituiranja novega sveta.</w:t>
      </w:r>
    </w:p>
    <w:p w14:paraId="44857087" w14:textId="77777777" w:rsidR="005C18A7" w:rsidRPr="00BF2FCC" w:rsidRDefault="005C18A7" w:rsidP="005C18A7">
      <w:pPr>
        <w:pStyle w:val="Odstavekseznama"/>
        <w:spacing w:before="240" w:after="240" w:line="240" w:lineRule="auto"/>
        <w:ind w:left="786"/>
        <w:rPr>
          <w:rFonts w:ascii="Times New Roman" w:eastAsia="Times New Roman" w:hAnsi="Times New Roman" w:cs="Times New Roman"/>
          <w:szCs w:val="24"/>
          <w:lang w:eastAsia="sl-SI"/>
        </w:rPr>
      </w:pPr>
    </w:p>
    <w:p w14:paraId="4E3AB17A" w14:textId="77777777" w:rsidR="009A0ED6" w:rsidRPr="00BF2FCC" w:rsidRDefault="009A0ED6"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8</w:t>
      </w:r>
      <w:r w:rsidR="005C18A7" w:rsidRPr="00BF2FCC">
        <w:rPr>
          <w:rFonts w:ascii="Times New Roman" w:eastAsia="Times New Roman" w:hAnsi="Times New Roman" w:cs="Times New Roman"/>
          <w:szCs w:val="24"/>
          <w:lang w:eastAsia="sl-SI"/>
        </w:rPr>
        <w:t xml:space="preserve">. </w:t>
      </w:r>
      <w:r w:rsidRPr="00BF2FCC">
        <w:rPr>
          <w:rFonts w:ascii="Times New Roman" w:eastAsia="Times New Roman" w:hAnsi="Times New Roman" w:cs="Times New Roman"/>
          <w:szCs w:val="24"/>
          <w:lang w:eastAsia="sl-SI"/>
        </w:rPr>
        <w:t>člen</w:t>
      </w:r>
    </w:p>
    <w:p w14:paraId="3CB76545" w14:textId="77777777" w:rsidR="009A0ED6" w:rsidRPr="00BF2FCC" w:rsidRDefault="009A0ED6"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(vodenje konstitutivne seje)</w:t>
      </w:r>
    </w:p>
    <w:p w14:paraId="62B4DAA3" w14:textId="77777777" w:rsidR="009A0ED6" w:rsidRPr="00BF2FCC" w:rsidRDefault="009A0ED6" w:rsidP="005C18A7">
      <w:pPr>
        <w:pStyle w:val="Odstavekseznama"/>
        <w:numPr>
          <w:ilvl w:val="0"/>
          <w:numId w:val="10"/>
        </w:numPr>
        <w:spacing w:before="240" w:after="240" w:line="240" w:lineRule="auto"/>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Konstitutivno sejo sveta vodi predsednik ali podpredsednik sveta v prejšnji sestavi, vendar samo do izvolitve novega predsednika sveta. Če predsednik ali podpredsednik sveta v prejšnji sestavi na konstitutivni seji ni prisoten, konstitutivno sejo do izvolitve novega predsednika vodi član sveta, ki ga določi dekan.</w:t>
      </w:r>
    </w:p>
    <w:p w14:paraId="4F347F7F" w14:textId="77777777" w:rsidR="005C18A7" w:rsidRPr="00BF2FCC" w:rsidRDefault="005C18A7" w:rsidP="005C18A7">
      <w:pPr>
        <w:pStyle w:val="Odstavekseznama"/>
        <w:spacing w:before="240" w:after="240" w:line="240" w:lineRule="auto"/>
        <w:ind w:left="786"/>
        <w:rPr>
          <w:rFonts w:ascii="Times New Roman" w:eastAsia="Times New Roman" w:hAnsi="Times New Roman" w:cs="Times New Roman"/>
          <w:szCs w:val="24"/>
          <w:lang w:eastAsia="sl-SI"/>
        </w:rPr>
      </w:pPr>
    </w:p>
    <w:p w14:paraId="2C0C14A3" w14:textId="77777777" w:rsidR="009A0ED6" w:rsidRPr="00BF2FCC" w:rsidRDefault="009A0ED6"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9</w:t>
      </w:r>
      <w:r w:rsidR="005C18A7" w:rsidRPr="00BF2FCC">
        <w:rPr>
          <w:rFonts w:ascii="Times New Roman" w:eastAsia="Times New Roman" w:hAnsi="Times New Roman" w:cs="Times New Roman"/>
          <w:szCs w:val="24"/>
          <w:lang w:eastAsia="sl-SI"/>
        </w:rPr>
        <w:t xml:space="preserve">. </w:t>
      </w:r>
      <w:r w:rsidRPr="00BF2FCC">
        <w:rPr>
          <w:rFonts w:ascii="Times New Roman" w:eastAsia="Times New Roman" w:hAnsi="Times New Roman" w:cs="Times New Roman"/>
          <w:szCs w:val="24"/>
          <w:lang w:eastAsia="sl-SI"/>
        </w:rPr>
        <w:t>člen</w:t>
      </w:r>
    </w:p>
    <w:p w14:paraId="66808176" w14:textId="77777777" w:rsidR="009A0ED6" w:rsidRPr="00BF2FCC" w:rsidRDefault="009A0ED6"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(dnevni red konstitutivne seje)</w:t>
      </w:r>
    </w:p>
    <w:p w14:paraId="6AF37A4F"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 xml:space="preserve">(1) Dnevni red konstitutivne seje mora vsebovati naslednje točke:     </w:t>
      </w:r>
      <w:r w:rsidRPr="00BF2FCC">
        <w:rPr>
          <w:rFonts w:ascii="Times New Roman" w:eastAsia="Times New Roman" w:hAnsi="Times New Roman" w:cs="Times New Roman"/>
          <w:szCs w:val="24"/>
          <w:lang w:eastAsia="sl-SI"/>
        </w:rPr>
        <w:tab/>
      </w:r>
    </w:p>
    <w:p w14:paraId="19A81EDD" w14:textId="77777777" w:rsidR="009A0ED6" w:rsidRPr="00BF2FCC" w:rsidRDefault="009A0ED6" w:rsidP="005C18A7">
      <w:pPr>
        <w:spacing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1. potrditev dnevnega reda;</w:t>
      </w:r>
    </w:p>
    <w:p w14:paraId="61B4C8FE" w14:textId="77777777" w:rsidR="009A0ED6" w:rsidRPr="00BF2FCC" w:rsidRDefault="009A0ED6" w:rsidP="005C18A7">
      <w:pPr>
        <w:spacing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2. poročilo volilne komisije o volitvah svetnikov;</w:t>
      </w:r>
    </w:p>
    <w:p w14:paraId="6F8FA7C4" w14:textId="77777777" w:rsidR="009A0ED6" w:rsidRPr="00BF2FCC" w:rsidRDefault="009A0ED6" w:rsidP="005C18A7">
      <w:pPr>
        <w:spacing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3. vsebinsko in finančno poročilo predsednika sveta v prejšnji sestavi, ki je v fizični ali elektronski obliki predhodno posredovano vsem novoizvoljenim svetnikom;</w:t>
      </w:r>
    </w:p>
    <w:p w14:paraId="7523EED4" w14:textId="77777777" w:rsidR="009A0ED6" w:rsidRPr="00BF2FCC" w:rsidRDefault="009A0ED6" w:rsidP="005C18A7">
      <w:pPr>
        <w:spacing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4. predstavitev kandidatur kandidatov za predsednika sveta;</w:t>
      </w:r>
    </w:p>
    <w:p w14:paraId="7E8E391E" w14:textId="77777777" w:rsidR="009A0ED6" w:rsidRPr="00BF2FCC" w:rsidRDefault="009A0ED6" w:rsidP="005C18A7">
      <w:pPr>
        <w:spacing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5. volitve predsednika sveta.</w:t>
      </w:r>
    </w:p>
    <w:p w14:paraId="313228B6"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(2) Dnevni red konstitutivne seje lahko vsebuje tudi točke o imenovanju podpredsednika sveta, namestnikov predsednika in podpredsednika sveta, tajnika sveta in predstavnika za odnose z javnostjo.</w:t>
      </w:r>
    </w:p>
    <w:p w14:paraId="6C50AED9"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(3) Funkcionarje iz drugega odstavka tega člena imenuje novoizvoljeni predsednik sveta, potrdijo pa jih svetniki z navadno večino vseh navzočih svetnikov.</w:t>
      </w:r>
    </w:p>
    <w:p w14:paraId="6E50A7C6"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(4) Funkcionarji iz drugega odstavka tega člena morajo biti imenovani najkasneje na prvi redni seji sveta.</w:t>
      </w:r>
    </w:p>
    <w:p w14:paraId="27415B54" w14:textId="77777777" w:rsidR="009A0ED6" w:rsidRPr="00BF2FCC" w:rsidRDefault="009A0ED6" w:rsidP="009A0ED6">
      <w:pPr>
        <w:spacing w:before="240" w:after="240" w:line="240" w:lineRule="auto"/>
        <w:rPr>
          <w:rFonts w:ascii="Times New Roman" w:eastAsia="Times New Roman" w:hAnsi="Times New Roman" w:cs="Times New Roman"/>
          <w:szCs w:val="24"/>
          <w:lang w:eastAsia="sl-SI"/>
        </w:rPr>
      </w:pPr>
    </w:p>
    <w:p w14:paraId="11597DDC" w14:textId="77777777" w:rsidR="009A0ED6" w:rsidRPr="00BF2FCC" w:rsidRDefault="009A0ED6" w:rsidP="009A0ED6">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III. PRAVICE IN DOLŽNOSTI SVETNIKOV</w:t>
      </w:r>
    </w:p>
    <w:p w14:paraId="313E1A51" w14:textId="77777777" w:rsidR="009A0ED6" w:rsidRPr="00BF2FCC" w:rsidRDefault="009A0ED6" w:rsidP="009A0ED6">
      <w:pPr>
        <w:spacing w:before="240" w:after="240" w:line="240" w:lineRule="auto"/>
        <w:ind w:left="720" w:hanging="360"/>
        <w:rPr>
          <w:rFonts w:ascii="Times New Roman" w:eastAsia="Times New Roman" w:hAnsi="Times New Roman" w:cs="Times New Roman"/>
          <w:sz w:val="24"/>
          <w:szCs w:val="24"/>
          <w:lang w:eastAsia="sl-SI"/>
        </w:rPr>
      </w:pPr>
    </w:p>
    <w:p w14:paraId="36847483" w14:textId="77777777" w:rsidR="009A0ED6" w:rsidRPr="00BF2FCC" w:rsidRDefault="00C117C6" w:rsidP="005C18A7">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10.</w:t>
      </w:r>
      <w:r w:rsidR="009A0ED6" w:rsidRPr="00BF2FCC">
        <w:rPr>
          <w:rFonts w:ascii="Times New Roman" w:eastAsia="Times New Roman" w:hAnsi="Times New Roman" w:cs="Times New Roman"/>
          <w:lang w:eastAsia="sl-SI"/>
        </w:rPr>
        <w:t xml:space="preserve"> člen</w:t>
      </w:r>
    </w:p>
    <w:p w14:paraId="12768C53" w14:textId="77777777" w:rsidR="009A0ED6" w:rsidRPr="00BF2FCC" w:rsidRDefault="009A0ED6" w:rsidP="005C18A7">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(pravice in dolžnosti svetnikov)</w:t>
      </w:r>
    </w:p>
    <w:p w14:paraId="68F2119C"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Člani sveta imajo v času svojega mandata pravico in dolžnost udeleževati se sej ter sodelovati pri delu sveta in njegovih delovnih teles, katerih člani so.</w:t>
      </w:r>
    </w:p>
    <w:p w14:paraId="299A7620"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(2) Član sveta ima pravico:     </w:t>
      </w:r>
      <w:r w:rsidRPr="00BF2FCC">
        <w:rPr>
          <w:rFonts w:ascii="Times New Roman" w:eastAsia="Times New Roman" w:hAnsi="Times New Roman" w:cs="Times New Roman"/>
          <w:lang w:eastAsia="sl-SI"/>
        </w:rPr>
        <w:tab/>
      </w:r>
    </w:p>
    <w:p w14:paraId="25B2650C"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predlagati svetu v sprejem sklepe;</w:t>
      </w:r>
    </w:p>
    <w:p w14:paraId="47DB3269"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glasovati o predlogih sklepov in predlagati dopolnila teh predlogov;</w:t>
      </w:r>
    </w:p>
    <w:p w14:paraId="3F29B0B3"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 sodelovati pri oblikovanju dnevnega reda sej sveta,</w:t>
      </w:r>
    </w:p>
    <w:p w14:paraId="3D6C929A"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predlagati kandidate za vodstvo sveta in kandidate za člane delovnih teles sveta,</w:t>
      </w:r>
    </w:p>
    <w:p w14:paraId="0940F40B"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zahtevati pojasnila od vodstva sveta v zvezi z njegovim delom v svetu in njegovih delovnih telesih;</w:t>
      </w:r>
    </w:p>
    <w:p w14:paraId="1BDEF229"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udeleževati se delovnih in drugih sestankov na fakulteti, na katere so vabljeni člani sveta.</w:t>
      </w:r>
    </w:p>
    <w:p w14:paraId="52FCD028"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S prenehanjem mandata člana ŠS FDV pridobi mandat naslednji kandidat, ki bi bil izvoljen, če ne bi bil izvoljen član, kateremu je prenehal mandat. Če takega kandidata ni, se izvedejo nadomestne volitve, v skladu s pravilnikom o volitvah ŠS FDV.</w:t>
      </w:r>
    </w:p>
    <w:p w14:paraId="47CA7063"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Šteje se, da se je članu ŠS FDV mandat nehal z dnem, ko je ŠS FDV seznanjen o tem, oziroma z dnem, ko mu poteče status študenta. V primeru prenehanja mandata članu ŠS FDV zaradi prenehanja statusa študenta zaradi zaključka študija lahko ŠS FDV odloči, da se mandat tega člana ohrani do konstituiranja naslednje sestave ŠS FDV. O tem odloča svet z večino prisotnih članov.</w:t>
      </w:r>
    </w:p>
    <w:p w14:paraId="3C466859" w14:textId="77777777" w:rsidR="005C18A7" w:rsidRPr="00BF2FCC" w:rsidRDefault="005C18A7" w:rsidP="005C18A7">
      <w:pPr>
        <w:spacing w:before="240" w:after="240" w:line="240" w:lineRule="auto"/>
        <w:rPr>
          <w:rFonts w:ascii="Times New Roman" w:eastAsia="Times New Roman" w:hAnsi="Times New Roman" w:cs="Times New Roman"/>
          <w:lang w:eastAsia="sl-SI"/>
        </w:rPr>
      </w:pPr>
    </w:p>
    <w:p w14:paraId="741DE4C3" w14:textId="77777777" w:rsidR="009A0ED6" w:rsidRPr="00BF2FCC" w:rsidRDefault="009A0ED6" w:rsidP="005C18A7">
      <w:pPr>
        <w:spacing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bCs/>
          <w:lang w:eastAsia="sl-SI"/>
        </w:rPr>
        <w:t>11.</w:t>
      </w:r>
      <w:r w:rsidRPr="00BF2FCC">
        <w:rPr>
          <w:rFonts w:ascii="Times New Roman" w:eastAsia="Times New Roman" w:hAnsi="Times New Roman" w:cs="Times New Roman"/>
          <w:lang w:eastAsia="sl-SI"/>
        </w:rPr>
        <w:t xml:space="preserve"> </w:t>
      </w:r>
      <w:r w:rsidRPr="00BF2FCC">
        <w:rPr>
          <w:rFonts w:ascii="Times New Roman" w:eastAsia="Times New Roman" w:hAnsi="Times New Roman" w:cs="Times New Roman"/>
          <w:bCs/>
          <w:lang w:eastAsia="sl-SI"/>
        </w:rPr>
        <w:t>člen</w:t>
      </w:r>
    </w:p>
    <w:p w14:paraId="39DE0327" w14:textId="77777777" w:rsidR="009A0ED6" w:rsidRPr="00BF2FCC" w:rsidRDefault="009A0ED6" w:rsidP="005C18A7">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(vprašanja in pobude članov sveta)</w:t>
      </w:r>
    </w:p>
    <w:p w14:paraId="152BC1D1"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Član sveta postavlja vprašanja in daje pobude v pisni ali ustni obliki.</w:t>
      </w:r>
    </w:p>
    <w:p w14:paraId="4AB72FD0"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Na vsaki redni seji mora biti predvidena posebna točka dnevnega reda za vprašanja in pobude članov sveta.</w:t>
      </w:r>
    </w:p>
    <w:p w14:paraId="70B223F0"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Vprašanje oziroma pobuda mora biti takoj posredovana osebi ali delovnem telesu, na katerega se nanaša.</w:t>
      </w:r>
    </w:p>
    <w:p w14:paraId="7D19A52C"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Če član sveta ni zadovoljen z odgovorom na svoje vprašanje oziroma pobudo, lahko zahteva dodatno pojasnilo.</w:t>
      </w:r>
    </w:p>
    <w:p w14:paraId="5BE273E8" w14:textId="77777777" w:rsidR="005C18A7" w:rsidRPr="00BF2FCC" w:rsidRDefault="005C18A7" w:rsidP="005C18A7">
      <w:pPr>
        <w:spacing w:before="240" w:after="240" w:line="240" w:lineRule="auto"/>
        <w:rPr>
          <w:rFonts w:ascii="Times New Roman" w:eastAsia="Times New Roman" w:hAnsi="Times New Roman" w:cs="Times New Roman"/>
          <w:lang w:eastAsia="sl-SI"/>
        </w:rPr>
      </w:pPr>
    </w:p>
    <w:p w14:paraId="19856CEA" w14:textId="77777777" w:rsidR="009A0ED6" w:rsidRPr="00BF2FCC" w:rsidRDefault="009A0ED6" w:rsidP="005C18A7">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12. člen</w:t>
      </w:r>
    </w:p>
    <w:p w14:paraId="2EB01A7C" w14:textId="77777777" w:rsidR="009A0ED6" w:rsidRPr="00BF2FCC" w:rsidRDefault="009A0ED6" w:rsidP="005C18A7">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(odgovornost in ukrepi zaradi neopravičene odsotnosti s sej sveta in delovnih teles)</w:t>
      </w:r>
    </w:p>
    <w:p w14:paraId="34F4D9D8"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Član sveta se je dolžan udeleževati sej sveta in delovnih teles, katerih član je. Če se seje sveta ali delovnega telesa, katerega član je, iz opravičljivih razlogov ne more udeležiti, mora o tem in o razlogih za odsotnost obvestiti predsednika sveta ali delovnega telesa najpozneje do začetka seje.</w:t>
      </w:r>
    </w:p>
    <w:p w14:paraId="3056024B"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Če svetnik zaradi višje sile ali drugih upravičenih razlogov ne more obvestiti predsednika sveta oziroma predsednika delovnega telesa o svoji odsotnosti do začetka seje, mora to storiti takoj, ko je to mogoče.</w:t>
      </w:r>
    </w:p>
    <w:p w14:paraId="6EA2D461"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Če se član delovnega telesa neopravičeno ne udeleži dveh sej delovnega telesa ali organa fakultete, katerega član je, ga lahko svet na predlog predsednice sveta na naslednji redni seji razreši iz sestave delovnega telesa ali organa fakultete z enako večino, kot je bila potrebna za imenovanje na to funkcijo.</w:t>
      </w:r>
    </w:p>
    <w:p w14:paraId="77BA84F8" w14:textId="77777777" w:rsidR="005C18A7" w:rsidRPr="00BF2FCC" w:rsidRDefault="005C18A7" w:rsidP="005C18A7">
      <w:pPr>
        <w:spacing w:before="240" w:after="240" w:line="240" w:lineRule="auto"/>
        <w:ind w:firstLine="426"/>
        <w:rPr>
          <w:rFonts w:ascii="Times New Roman" w:eastAsia="Times New Roman" w:hAnsi="Times New Roman" w:cs="Times New Roman"/>
          <w:lang w:eastAsia="sl-SI"/>
        </w:rPr>
      </w:pPr>
    </w:p>
    <w:p w14:paraId="498C287C" w14:textId="77777777" w:rsidR="005C18A7" w:rsidRPr="00BF2FCC" w:rsidRDefault="005C18A7" w:rsidP="005C18A7">
      <w:pPr>
        <w:spacing w:before="240" w:after="240" w:line="240" w:lineRule="auto"/>
        <w:ind w:firstLine="426"/>
        <w:rPr>
          <w:rFonts w:ascii="Times New Roman" w:eastAsia="Times New Roman" w:hAnsi="Times New Roman" w:cs="Times New Roman"/>
          <w:lang w:eastAsia="sl-SI"/>
        </w:rPr>
      </w:pPr>
    </w:p>
    <w:p w14:paraId="20FA09C5" w14:textId="77777777" w:rsidR="005C18A7" w:rsidRPr="00BF2FCC" w:rsidRDefault="005C18A7" w:rsidP="005C18A7">
      <w:pPr>
        <w:spacing w:before="240" w:after="240" w:line="240" w:lineRule="auto"/>
        <w:ind w:firstLine="426"/>
        <w:rPr>
          <w:rFonts w:ascii="Times New Roman" w:eastAsia="Times New Roman" w:hAnsi="Times New Roman" w:cs="Times New Roman"/>
          <w:lang w:eastAsia="sl-SI"/>
        </w:rPr>
      </w:pPr>
    </w:p>
    <w:p w14:paraId="3355938C" w14:textId="77777777" w:rsidR="009A0ED6" w:rsidRPr="00BF2FCC" w:rsidRDefault="00C117C6" w:rsidP="005C18A7">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13.</w:t>
      </w:r>
      <w:r w:rsidR="009A0ED6" w:rsidRPr="00BF2FCC">
        <w:rPr>
          <w:rFonts w:ascii="Times New Roman" w:eastAsia="Times New Roman" w:hAnsi="Times New Roman" w:cs="Times New Roman"/>
          <w:lang w:eastAsia="sl-SI"/>
        </w:rPr>
        <w:t xml:space="preserve"> člen</w:t>
      </w:r>
    </w:p>
    <w:p w14:paraId="750A388C" w14:textId="77777777" w:rsidR="009A0ED6" w:rsidRPr="00BF2FCC" w:rsidRDefault="009A0ED6" w:rsidP="005C18A7">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(pravica o obveščenosti)</w:t>
      </w:r>
    </w:p>
    <w:p w14:paraId="24285922"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Član sveta ima pravico od organov fakultete zahtevati obvestila in pojasnila, ki jih potrebuje za delo v svetu, delovnih telesih sveta ali organih fakultete.</w:t>
      </w:r>
    </w:p>
    <w:p w14:paraId="3AF03402"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Novoizvoljeni predsednik sveta ima pravico od prejšnjega predsednika sveta zahtevati obvestila in pojasnila, ki jih potrebuje za delo in vodenje sveta, ter ostala ravnanja, ki zagotavljajo normalen prenos predsedništva.</w:t>
      </w:r>
    </w:p>
    <w:p w14:paraId="2C081595" w14:textId="77777777" w:rsidR="005C18A7" w:rsidRPr="00BF2FCC" w:rsidRDefault="005C18A7" w:rsidP="009A0ED6">
      <w:pPr>
        <w:spacing w:before="240" w:after="240" w:line="240" w:lineRule="auto"/>
        <w:rPr>
          <w:rFonts w:ascii="Times New Roman" w:eastAsia="Times New Roman" w:hAnsi="Times New Roman" w:cs="Times New Roman"/>
          <w:sz w:val="24"/>
          <w:szCs w:val="24"/>
          <w:lang w:eastAsia="sl-SI"/>
        </w:rPr>
      </w:pPr>
    </w:p>
    <w:p w14:paraId="4D30BB56" w14:textId="77777777" w:rsidR="009A0ED6" w:rsidRPr="00BF2FCC" w:rsidRDefault="009A0ED6" w:rsidP="005C18A7">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IV. DELOVNO PODROČJE SVETA</w:t>
      </w:r>
    </w:p>
    <w:p w14:paraId="618FB3A6" w14:textId="77777777" w:rsidR="005C18A7" w:rsidRPr="00BF2FCC" w:rsidRDefault="005C18A7" w:rsidP="005C18A7">
      <w:pPr>
        <w:spacing w:before="240" w:after="240" w:line="240" w:lineRule="auto"/>
        <w:jc w:val="center"/>
        <w:rPr>
          <w:rFonts w:ascii="Times New Roman" w:eastAsia="Times New Roman" w:hAnsi="Times New Roman" w:cs="Times New Roman"/>
          <w:sz w:val="24"/>
          <w:szCs w:val="24"/>
          <w:lang w:eastAsia="sl-SI"/>
        </w:rPr>
      </w:pPr>
    </w:p>
    <w:p w14:paraId="60EBC63D" w14:textId="77777777" w:rsidR="009A0ED6" w:rsidRPr="00BF2FCC" w:rsidRDefault="009A0ED6" w:rsidP="005C18A7">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14. člen</w:t>
      </w:r>
    </w:p>
    <w:p w14:paraId="5020F152" w14:textId="77777777" w:rsidR="009A0ED6" w:rsidRPr="00BF2FCC" w:rsidRDefault="009A0ED6" w:rsidP="005C18A7">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(delovno področje sveta)</w:t>
      </w:r>
    </w:p>
    <w:p w14:paraId="1AD6A47E" w14:textId="77777777" w:rsidR="009A0ED6" w:rsidRPr="00BF2FCC" w:rsidRDefault="005C18A7"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 xml:space="preserve">V delovno področje sveta spadajo zlasti naslednje naloge oziroma pooblastila:     </w:t>
      </w:r>
      <w:r w:rsidR="009A0ED6" w:rsidRPr="00BF2FCC">
        <w:rPr>
          <w:rFonts w:ascii="Times New Roman" w:eastAsia="Times New Roman" w:hAnsi="Times New Roman" w:cs="Times New Roman"/>
          <w:lang w:eastAsia="sl-SI"/>
        </w:rPr>
        <w:tab/>
      </w:r>
    </w:p>
    <w:p w14:paraId="3771371D"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oblikovati mnenja o kandidatih za dekana;</w:t>
      </w:r>
    </w:p>
    <w:p w14:paraId="0D5C1600"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voliti člane organov fakultete in njihovih delovnih teles iz vrst študentov;</w:t>
      </w:r>
    </w:p>
    <w:p w14:paraId="20C4B5E6"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sprejemati ta poslovnik, sklepe in druge akte sveta;</w:t>
      </w:r>
    </w:p>
    <w:p w14:paraId="3582FF5D"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ozaveščati študente o odgovornosti do kolegov iz vrst študentov, pedagogov in ostalih zaposlenih na fakulteti ter do družbe;</w:t>
      </w:r>
    </w:p>
    <w:p w14:paraId="7D8B5F35"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obravnavanje študentske problematike in oblikovanje sklepov, predlogov in mnenj pristojnim organom UL FDV in UL v vseh zadevah, ki se nanašajo na pravice in dolžnosti študentov, na podlagi pristojnosti, podeljenih v veljavni zakonodaji in predpisih UL in UL FDV;</w:t>
      </w:r>
    </w:p>
    <w:p w14:paraId="66D07EF2"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sodelovanje s ŠS UL in študentskimi sveti članic UL ter študentskimi sveti Univerz v Republiki Sloveniji in drugimi študentskimi organizacijami;</w:t>
      </w:r>
    </w:p>
    <w:p w14:paraId="67A2EC25"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opravljanje drugih nalog oz. aktivnosti v skladu s svojimi pristojnostmi;</w:t>
      </w:r>
    </w:p>
    <w:p w14:paraId="704A264C"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zastopanje študentk, njihovih pravic in interesov v razmerju do drugih organov UL FDV;</w:t>
      </w:r>
    </w:p>
    <w:p w14:paraId="67AC3029"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priprava študentskih mnenj v postopkih habilitacije;</w:t>
      </w:r>
    </w:p>
    <w:p w14:paraId="53C08D27"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zavzemanje za kakovost študija;</w:t>
      </w:r>
    </w:p>
    <w:p w14:paraId="1CF3FF77"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opravljati tudi druge zadeve iz svoje pristojnosti, ki jih določajo Statut Univerze v Ljubljani, ta poslovnik ter sklepi in akti sprejeti na podlagi tega poslovnika.</w:t>
      </w:r>
    </w:p>
    <w:p w14:paraId="579C3A17" w14:textId="77777777" w:rsidR="009A0ED6" w:rsidRPr="00BF2FCC" w:rsidRDefault="009A0ED6" w:rsidP="009A0ED6">
      <w:pPr>
        <w:spacing w:after="240" w:line="240" w:lineRule="auto"/>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w:t>
      </w:r>
    </w:p>
    <w:p w14:paraId="1F6D7799" w14:textId="77777777" w:rsidR="005C18A7" w:rsidRPr="00BF2FCC" w:rsidRDefault="005C18A7" w:rsidP="009A0ED6">
      <w:pPr>
        <w:spacing w:after="240" w:line="240" w:lineRule="auto"/>
        <w:rPr>
          <w:rFonts w:ascii="Times New Roman" w:eastAsia="Times New Roman" w:hAnsi="Times New Roman" w:cs="Times New Roman"/>
          <w:lang w:eastAsia="sl-SI"/>
        </w:rPr>
      </w:pPr>
    </w:p>
    <w:p w14:paraId="4591E9FF" w14:textId="77777777" w:rsidR="005C18A7" w:rsidRPr="00BF2FCC" w:rsidRDefault="005C18A7" w:rsidP="009A0ED6">
      <w:pPr>
        <w:spacing w:after="240" w:line="240" w:lineRule="auto"/>
        <w:rPr>
          <w:rFonts w:ascii="Times New Roman" w:eastAsia="Times New Roman" w:hAnsi="Times New Roman" w:cs="Times New Roman"/>
          <w:lang w:eastAsia="sl-SI"/>
        </w:rPr>
      </w:pPr>
    </w:p>
    <w:p w14:paraId="09CAA512" w14:textId="77777777" w:rsidR="009A0ED6" w:rsidRPr="00BF2FCC" w:rsidRDefault="009A0ED6" w:rsidP="005C18A7">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V. SEJE SVETA</w:t>
      </w:r>
    </w:p>
    <w:p w14:paraId="3E2B5751" w14:textId="77777777" w:rsidR="005C18A7" w:rsidRPr="00BF2FCC" w:rsidRDefault="005C18A7" w:rsidP="005C18A7">
      <w:pPr>
        <w:spacing w:before="240" w:after="240" w:line="240" w:lineRule="auto"/>
        <w:jc w:val="center"/>
        <w:rPr>
          <w:rFonts w:ascii="Times New Roman" w:eastAsia="Times New Roman" w:hAnsi="Times New Roman" w:cs="Times New Roman"/>
          <w:sz w:val="24"/>
          <w:szCs w:val="24"/>
          <w:lang w:eastAsia="sl-SI"/>
        </w:rPr>
      </w:pPr>
    </w:p>
    <w:p w14:paraId="1FC1859C" w14:textId="77777777" w:rsidR="009A0ED6" w:rsidRPr="00BF2FCC" w:rsidRDefault="00C117C6"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15.</w:t>
      </w:r>
      <w:r w:rsidR="009A0ED6" w:rsidRPr="00BF2FCC">
        <w:rPr>
          <w:rFonts w:ascii="Times New Roman" w:eastAsia="Times New Roman" w:hAnsi="Times New Roman" w:cs="Times New Roman"/>
          <w:szCs w:val="24"/>
          <w:lang w:eastAsia="sl-SI"/>
        </w:rPr>
        <w:t xml:space="preserve"> člen</w:t>
      </w:r>
    </w:p>
    <w:p w14:paraId="5E2F7A93" w14:textId="77777777" w:rsidR="009A0ED6" w:rsidRPr="00BF2FCC" w:rsidRDefault="009A0ED6" w:rsidP="005C18A7">
      <w:pPr>
        <w:spacing w:before="240" w:after="240" w:line="240" w:lineRule="auto"/>
        <w:jc w:val="center"/>
        <w:rPr>
          <w:rFonts w:ascii="Times New Roman" w:eastAsia="Times New Roman" w:hAnsi="Times New Roman" w:cs="Times New Roman"/>
          <w:szCs w:val="24"/>
          <w:lang w:eastAsia="sl-SI"/>
        </w:rPr>
      </w:pPr>
      <w:r w:rsidRPr="00BF2FCC">
        <w:rPr>
          <w:rFonts w:ascii="Times New Roman" w:eastAsia="Times New Roman" w:hAnsi="Times New Roman" w:cs="Times New Roman"/>
          <w:szCs w:val="24"/>
          <w:lang w:eastAsia="sl-SI"/>
        </w:rPr>
        <w:t>(seje sveta)</w:t>
      </w:r>
    </w:p>
    <w:p w14:paraId="5E7E4F7D" w14:textId="77777777" w:rsidR="009A0ED6" w:rsidRPr="00BF2FCC" w:rsidRDefault="005C18A7"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Seje sveta so redne, izredne in dopisne.</w:t>
      </w:r>
    </w:p>
    <w:p w14:paraId="2EBC5271" w14:textId="77777777" w:rsidR="005C18A7" w:rsidRPr="00BF2FCC" w:rsidRDefault="009A0ED6" w:rsidP="005C18A7">
      <w:pPr>
        <w:spacing w:before="240" w:after="240" w:line="240" w:lineRule="auto"/>
        <w:jc w:val="center"/>
        <w:rPr>
          <w:rFonts w:ascii="Times New Roman" w:eastAsia="Times New Roman" w:hAnsi="Times New Roman" w:cs="Times New Roman"/>
          <w:bCs/>
          <w:lang w:eastAsia="sl-SI"/>
        </w:rPr>
      </w:pPr>
      <w:r w:rsidRPr="00BF2FCC">
        <w:rPr>
          <w:rFonts w:ascii="Times New Roman" w:eastAsia="Times New Roman" w:hAnsi="Times New Roman" w:cs="Times New Roman"/>
          <w:bCs/>
          <w:lang w:eastAsia="sl-SI"/>
        </w:rPr>
        <w:t>16.</w:t>
      </w:r>
      <w:r w:rsidRPr="00BF2FCC">
        <w:rPr>
          <w:rFonts w:ascii="Times New Roman" w:eastAsia="Times New Roman" w:hAnsi="Times New Roman" w:cs="Times New Roman"/>
          <w:lang w:eastAsia="sl-SI"/>
        </w:rPr>
        <w:t xml:space="preserve"> </w:t>
      </w:r>
      <w:r w:rsidRPr="00BF2FCC">
        <w:rPr>
          <w:rFonts w:ascii="Times New Roman" w:eastAsia="Times New Roman" w:hAnsi="Times New Roman" w:cs="Times New Roman"/>
          <w:bCs/>
          <w:lang w:eastAsia="sl-SI"/>
        </w:rPr>
        <w:t>čle</w:t>
      </w:r>
      <w:r w:rsidR="005C18A7" w:rsidRPr="00BF2FCC">
        <w:rPr>
          <w:rFonts w:ascii="Times New Roman" w:eastAsia="Times New Roman" w:hAnsi="Times New Roman" w:cs="Times New Roman"/>
          <w:bCs/>
          <w:lang w:eastAsia="sl-SI"/>
        </w:rPr>
        <w:t>n</w:t>
      </w:r>
    </w:p>
    <w:p w14:paraId="09B37F56" w14:textId="77777777" w:rsidR="009A0ED6" w:rsidRPr="00BF2FCC" w:rsidRDefault="009A0ED6" w:rsidP="005C18A7">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bCs/>
          <w:lang w:eastAsia="sl-SI"/>
        </w:rPr>
        <w:t>(udeležba na sejah)</w:t>
      </w:r>
    </w:p>
    <w:p w14:paraId="4628C841"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Člani ŠS FDV se udeležujejo sej, na njih aktivno sodelujejo in odločajo o delu in projektih ŠS FDV.</w:t>
      </w:r>
    </w:p>
    <w:p w14:paraId="2597406E"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V skladu z javnostjo sej se imajo na javnih točkah sej ŠS FDV pravico udeležiti tudi študenti FDV, ki niso člani sveta, zaposleni na FDV ter tisti, ki so na sejo povabljeni zaradi dnevnega reda.</w:t>
      </w:r>
    </w:p>
    <w:p w14:paraId="368F7522"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388D6388"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17. člen</w:t>
      </w:r>
    </w:p>
    <w:p w14:paraId="23302B81"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(vabilo na sejo sveta)</w:t>
      </w:r>
    </w:p>
    <w:p w14:paraId="0A01B834"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Vabila in gradiva za seje se pošlje v primerni elektronski obliki.</w:t>
      </w:r>
    </w:p>
    <w:p w14:paraId="7F04492D"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Vabilo s predlaganim dnevnim redom, zapisnik prejšnje seje in odgovore na pobude in vprašanja s prejšnje seje se pošlje svetnikom, dekanu, prodekanu za dodiplomski in magistrski študij in vsem, katerih navzočnost zahteva dnevni red.</w:t>
      </w:r>
    </w:p>
    <w:p w14:paraId="62783C94"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Vabilo se objavi na spletni strani sveta.</w:t>
      </w:r>
    </w:p>
    <w:p w14:paraId="39B8F613"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Z vabilom na prvo redno sejo mora biti članicam sveta poslan ta poslovnik.</w:t>
      </w:r>
    </w:p>
    <w:p w14:paraId="07C4F77F"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2A576648" w14:textId="77777777" w:rsidR="009A0ED6" w:rsidRPr="00BF2FCC" w:rsidRDefault="00C117C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18. </w:t>
      </w:r>
      <w:r w:rsidR="009A0ED6" w:rsidRPr="00BF2FCC">
        <w:rPr>
          <w:rFonts w:ascii="Times New Roman" w:eastAsia="Times New Roman" w:hAnsi="Times New Roman" w:cs="Times New Roman"/>
          <w:lang w:eastAsia="sl-SI"/>
        </w:rPr>
        <w:t>člen</w:t>
      </w:r>
    </w:p>
    <w:p w14:paraId="75FB92E6"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(redne seje)</w:t>
      </w:r>
    </w:p>
    <w:p w14:paraId="4F3F6AFA"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Redne seje sklicuje in vodi predsednik sveta vsaj enkrat na mesec, razen v času določenim s 4. odstavkom 19. člena tega poslovnika, tako da omogoči svetu opravljanje njegovih obveznosti in svetnikom čim večjo udeležbo.</w:t>
      </w:r>
    </w:p>
    <w:p w14:paraId="4EF7E88A"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Predsednik sveta na prvi redni seji sveta predstavi okvirni terminski načrt rednih sej za tekoče študijsko leto in ga uskladi s svetniki. Predsednik sveta sklicuje redne seje v skladu z omenjenim načrtom, po sklepu sveta ali na predlog svetnika oziroma skupine svetnic.</w:t>
      </w:r>
    </w:p>
    <w:p w14:paraId="17A0C94E"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Redne seje potekajo v osebni navzočnosti. Če osebne navzočnosti svetnikov ni mogoče zagotoviti iz objektivnih razlogov, so lahko redne in izredne seje izvedene videokonferenčno.</w:t>
      </w:r>
    </w:p>
    <w:p w14:paraId="0E5780A4" w14:textId="77777777" w:rsidR="009A0ED6" w:rsidRPr="00BF2FCC" w:rsidRDefault="00C117C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19.</w:t>
      </w:r>
      <w:r w:rsidR="009A0ED6" w:rsidRPr="00BF2FCC">
        <w:rPr>
          <w:rFonts w:ascii="Times New Roman" w:eastAsia="Times New Roman" w:hAnsi="Times New Roman" w:cs="Times New Roman"/>
          <w:lang w:eastAsia="sl-SI"/>
        </w:rPr>
        <w:t xml:space="preserve"> člen</w:t>
      </w:r>
    </w:p>
    <w:p w14:paraId="4DEEDC1C"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(sklic redne seje)</w:t>
      </w:r>
    </w:p>
    <w:p w14:paraId="5F7EF16A"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Seje ŠS FDV skliče predsedujoči ŠS FDV na način, ki omogoča redno in učinkovito delovanje ŠS FDV.</w:t>
      </w:r>
    </w:p>
    <w:p w14:paraId="24006825"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Predsedujoči se določi skladno z določbami 22. člena tega Poslovnika.</w:t>
      </w:r>
    </w:p>
    <w:p w14:paraId="3EA817DA"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Redna seja mora biti sklicana vsaj enkrat mesečno</w:t>
      </w:r>
    </w:p>
    <w:p w14:paraId="51A7D9D1"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Določba prejšnjega odstavka ne velja za meseca julij in avgust.</w:t>
      </w:r>
    </w:p>
    <w:p w14:paraId="2F5BF5AD"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  Sklic redne seje sveta s predlogom dnevnega reda se pošlje svetnikom najmanj sedem dni pred sejo, ostalo gradivo pa najmanj tri dni pred sklicano sejo.</w:t>
      </w:r>
    </w:p>
    <w:p w14:paraId="75ECC403"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1728A2F3" w14:textId="77777777" w:rsidR="009A0ED6" w:rsidRPr="00BF2FCC" w:rsidRDefault="00C117C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20.</w:t>
      </w:r>
      <w:r w:rsidR="009A0ED6" w:rsidRPr="00BF2FCC">
        <w:rPr>
          <w:rFonts w:ascii="Times New Roman" w:eastAsia="Times New Roman" w:hAnsi="Times New Roman" w:cs="Times New Roman"/>
          <w:lang w:eastAsia="sl-SI"/>
        </w:rPr>
        <w:t xml:space="preserve"> člen</w:t>
      </w:r>
    </w:p>
    <w:p w14:paraId="0D00017F"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(izredne seje)</w:t>
      </w:r>
    </w:p>
    <w:p w14:paraId="544627F9"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Izredna seja se skliče za obravnavanje in odločanje o nujnih zadevah, kadar niso izpolnjeni pogoji za sklic redne seje.</w:t>
      </w:r>
    </w:p>
    <w:p w14:paraId="22785633"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Sklic izredne seje sveta lahko zahtevajo predsednik ali podpredsednik sveta, tretjina članov sveta, dekan ali skupina tridesetih študentov fakultete.</w:t>
      </w:r>
    </w:p>
    <w:p w14:paraId="7D8F94BA"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Zahteva za sklic seje mora vsebovati datum in uro izredne seje, ime zahtevane točke dnevnega reda z morebitnim gradivom ter dokazila, iz katerih je razvidno, da so izpolnjeni pogoji glede zahteve za sklic izredne seje iz drugega odstavka tega člena.</w:t>
      </w:r>
    </w:p>
    <w:p w14:paraId="0849983D"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Če vloga ni popolna, mora predsednik vlagatelja o tem obvestiti najkasneje tri dni po prejemu vloge.</w:t>
      </w:r>
    </w:p>
    <w:p w14:paraId="0A620899"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 Predsednik sveta je po prejemu pisnega zahtevka dolžan v roku treh dni sklicati izredno sejo sveta. Če ne skliče izredne seje, kadar je to zahtevano v skladu z zgornjimi odstavki tega člena, jo lahko skliče predlagatelj zahteve in hkrati predloži ustrezno gradivo. V tem primeru predlagatelj sejo tudi vodi. Vabilo na takšno sejo pošlje vodstvo fakultete.</w:t>
      </w:r>
    </w:p>
    <w:p w14:paraId="6DF07E0A" w14:textId="77777777" w:rsidR="009A0ED6" w:rsidRPr="00BF2FCC" w:rsidRDefault="00C117C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21.</w:t>
      </w:r>
      <w:r w:rsidR="009A0ED6" w:rsidRPr="00BF2FCC">
        <w:rPr>
          <w:rFonts w:ascii="Times New Roman" w:eastAsia="Times New Roman" w:hAnsi="Times New Roman" w:cs="Times New Roman"/>
          <w:lang w:eastAsia="sl-SI"/>
        </w:rPr>
        <w:t xml:space="preserve"> člen</w:t>
      </w:r>
    </w:p>
    <w:p w14:paraId="3E204922"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(dopisne seje)</w:t>
      </w:r>
    </w:p>
    <w:p w14:paraId="77A26ECC"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Svet lahko odloča na dopisnih sejah.</w:t>
      </w:r>
    </w:p>
    <w:p w14:paraId="2D8172F5"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Dopisno sejo skliče predsednik sveta na enak način kot sklicuje izredno sejo.</w:t>
      </w:r>
    </w:p>
    <w:p w14:paraId="5A23FBBE"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Seja se izvrši preko elektronske pošte z javnim glasovanjem. Predsednik sveta o zaključeni dopisni seji članom sveta posreduje poročilo o glasovanju.</w:t>
      </w:r>
    </w:p>
    <w:p w14:paraId="317D8097"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Na dopisni seji se lahko odloča o vsem, razen o volitvah.</w:t>
      </w:r>
    </w:p>
    <w:p w14:paraId="36BAEF28"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 Ne glede na prejšnji odstavek so volitve preko dopisne seje pod posebnimi pogoji dovoljene samo v primeru, ko zaradi objektivnih razlogov ni mogoče sklicati redne ali izredne seje sveta.</w:t>
      </w:r>
    </w:p>
    <w:p w14:paraId="3C75A441"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(6) Sklep, sprejet na dopisni seji, svet lahko razveljavi na naslednji redni seji sveta, če zahtevo za to poda predsednik, podpredsednik ali vsaj tretjina svetnikov. O tem svet odloča z večino vseh svetnikov.</w:t>
      </w:r>
    </w:p>
    <w:p w14:paraId="082B1979"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787CF1D9"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22.</w:t>
      </w:r>
      <w:r w:rsidR="00C117C6" w:rsidRPr="00BF2FCC">
        <w:rPr>
          <w:rFonts w:ascii="Times New Roman" w:eastAsia="Times New Roman" w:hAnsi="Times New Roman" w:cs="Times New Roman"/>
          <w:lang w:eastAsia="sl-SI"/>
        </w:rPr>
        <w:t xml:space="preserve"> člen</w:t>
      </w:r>
    </w:p>
    <w:p w14:paraId="6C570931"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(predsedovanje na seji)</w:t>
      </w:r>
    </w:p>
    <w:p w14:paraId="62088446"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Seji ŠS FDV predseduje predsednik sveta, v njegovi odsotnosti pa praviloma podpredsednik sveta ali za to pooblaščeni svetnik.</w:t>
      </w:r>
    </w:p>
    <w:p w14:paraId="7BC76BC9"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Če na seji ni nobene od oseb, navedenih v prvem odstavku tega člena, seji predseduje namestnik predsednika oziroma namestnik podpredsednika.</w:t>
      </w:r>
    </w:p>
    <w:p w14:paraId="2C7EEF9D"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Če na seji ni nobenega od navedenih članov, seji predseduje najstarejši navzoči član ŠS FDV.</w:t>
      </w:r>
    </w:p>
    <w:p w14:paraId="1CBB1B9A" w14:textId="77777777" w:rsidR="00880EC7" w:rsidRPr="00BF2FCC" w:rsidRDefault="00880EC7" w:rsidP="005C18A7">
      <w:pPr>
        <w:spacing w:before="240" w:after="240" w:line="240" w:lineRule="auto"/>
        <w:ind w:firstLine="426"/>
        <w:jc w:val="both"/>
        <w:rPr>
          <w:rFonts w:ascii="Times New Roman" w:eastAsia="Times New Roman" w:hAnsi="Times New Roman" w:cs="Times New Roman"/>
          <w:lang w:eastAsia="sl-SI"/>
        </w:rPr>
      </w:pPr>
    </w:p>
    <w:p w14:paraId="511E93F3"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23.</w:t>
      </w:r>
      <w:r w:rsidR="00C117C6" w:rsidRPr="00BF2FCC">
        <w:rPr>
          <w:rFonts w:ascii="Times New Roman" w:eastAsia="Times New Roman" w:hAnsi="Times New Roman" w:cs="Times New Roman"/>
          <w:lang w:eastAsia="sl-SI"/>
        </w:rPr>
        <w:t xml:space="preserve"> člen</w:t>
      </w:r>
    </w:p>
    <w:p w14:paraId="1D1EA32D"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(dnevni red)</w:t>
      </w:r>
    </w:p>
    <w:p w14:paraId="3B66BD48"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Predlog dnevnega reda seje sveta pripravi predsednik sveta v skladu s programom dela sveta, s sklepi oziroma z zahtevami predlagateljev sklica seje.</w:t>
      </w:r>
    </w:p>
    <w:p w14:paraId="6F783504"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(2) Točke dnevnega reda morajo biti nanj uvrščene v naslednjem zaporedju:     </w:t>
      </w:r>
      <w:r w:rsidRPr="00BF2FCC">
        <w:rPr>
          <w:rFonts w:ascii="Times New Roman" w:eastAsia="Times New Roman" w:hAnsi="Times New Roman" w:cs="Times New Roman"/>
          <w:lang w:eastAsia="sl-SI"/>
        </w:rPr>
        <w:tab/>
      </w:r>
    </w:p>
    <w:p w14:paraId="7196CDB1"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potrditev dnevnega reda;</w:t>
      </w:r>
    </w:p>
    <w:p w14:paraId="415DE73A"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pregled in potrditev zapisnika prejšnje seje;</w:t>
      </w:r>
    </w:p>
    <w:p w14:paraId="4A7C7383"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točke odložene ali prekinjene na prejšnji seji;</w:t>
      </w:r>
    </w:p>
    <w:p w14:paraId="23684175"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točke, ki jih predlaga predsednik sveta;</w:t>
      </w:r>
    </w:p>
    <w:p w14:paraId="71A3E950"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 točke, zahtevane v skladu s 25. členom tega poslovnika;</w:t>
      </w:r>
    </w:p>
    <w:p w14:paraId="383A8AAA"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 točke, zahtevane v skladu s 26. členom tega poslovnika;</w:t>
      </w:r>
    </w:p>
    <w:p w14:paraId="38E6651D"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7. razno.</w:t>
      </w:r>
    </w:p>
    <w:p w14:paraId="79C1DCB4"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Med sejo lahko predsedujoči glede na smotrnost spremeni vrstni red obravnave posameznih točk dnevnega reda.</w:t>
      </w:r>
    </w:p>
    <w:p w14:paraId="1D3CD70F"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4213230E"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24.</w:t>
      </w:r>
      <w:r w:rsidR="00C117C6" w:rsidRPr="00BF2FCC">
        <w:rPr>
          <w:rFonts w:ascii="Times New Roman" w:eastAsia="Times New Roman" w:hAnsi="Times New Roman" w:cs="Times New Roman"/>
          <w:lang w:eastAsia="sl-SI"/>
        </w:rPr>
        <w:t xml:space="preserve"> člen</w:t>
      </w:r>
    </w:p>
    <w:p w14:paraId="7334AA4C"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(uvrstitev točke na dnevni red)</w:t>
      </w:r>
    </w:p>
    <w:p w14:paraId="46761A1F"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Zahtevek za uvrstitev točke na dnevni red lahko podajo svetnik, organi fakultete, dekan ali skupina desetih študentov.</w:t>
      </w:r>
    </w:p>
    <w:p w14:paraId="3BD5027C"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Zahtevek mora vsebovati naslov zahtevane točke dnevnega reda, morebitno gradivo zanjo in predlog sklepa.</w:t>
      </w:r>
    </w:p>
    <w:p w14:paraId="75CD261C"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(3) Zahtevek se poda pisno ali elektronsko predsedniku sveta.</w:t>
      </w:r>
    </w:p>
    <w:p w14:paraId="5A3C02EC"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Predsednik sveta mora zahtevano točko uvrstiti na predlog dnevnega reda za prvo naslednjo, še ne sklicano sejo sveta.</w:t>
      </w:r>
    </w:p>
    <w:p w14:paraId="4B48F039"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25.</w:t>
      </w:r>
      <w:r w:rsidR="00C117C6" w:rsidRPr="00BF2FCC">
        <w:rPr>
          <w:rFonts w:ascii="Times New Roman" w:eastAsia="Times New Roman" w:hAnsi="Times New Roman" w:cs="Times New Roman"/>
          <w:lang w:eastAsia="sl-SI"/>
        </w:rPr>
        <w:t xml:space="preserve"> člen</w:t>
      </w:r>
    </w:p>
    <w:p w14:paraId="4834A867"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(poročilo predstavnikov v organih fakultete)</w:t>
      </w:r>
    </w:p>
    <w:p w14:paraId="272D4E43"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Če tako zahteva predsednik sveta, podpredsednik ali svetnik so predstavniki v organih fakultete dolžni predstaviti delo v organih sveta in organih fakultete.</w:t>
      </w:r>
    </w:p>
    <w:p w14:paraId="102027D3"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V tem primeru se na dnevni red uvrsti točka dnevnega reda.</w:t>
      </w:r>
    </w:p>
    <w:p w14:paraId="3CA48811"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26.</w:t>
      </w:r>
      <w:r w:rsidR="00C117C6" w:rsidRPr="00BF2FCC">
        <w:rPr>
          <w:rFonts w:ascii="Times New Roman" w:eastAsia="Times New Roman" w:hAnsi="Times New Roman" w:cs="Times New Roman"/>
          <w:lang w:eastAsia="sl-SI"/>
        </w:rPr>
        <w:t xml:space="preserve"> člen</w:t>
      </w:r>
    </w:p>
    <w:p w14:paraId="0F04D9C8"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(potek seje)</w:t>
      </w:r>
    </w:p>
    <w:p w14:paraId="48238CD2"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Ko predsedujoči začne sejo obvesti svet, kateri izmed svetnikov ni prisoten na seji in ni opravičil izostanka.</w:t>
      </w:r>
    </w:p>
    <w:p w14:paraId="16DE32DA"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Predsedujoči nato ugotovi ali je svet sklepčen. Svet je sklepčen, če je na seji prisotnih več kot polovica vseh svetnikov.</w:t>
      </w:r>
    </w:p>
    <w:p w14:paraId="65519183"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Predsedujoči obvesti svet,</w:t>
      </w:r>
      <w:r w:rsidR="00C117C6" w:rsidRPr="00BF2FCC">
        <w:rPr>
          <w:rFonts w:ascii="Times New Roman" w:eastAsia="Times New Roman" w:hAnsi="Times New Roman" w:cs="Times New Roman"/>
          <w:lang w:eastAsia="sl-SI"/>
        </w:rPr>
        <w:t xml:space="preserve"> </w:t>
      </w:r>
      <w:r w:rsidRPr="00BF2FCC">
        <w:rPr>
          <w:rFonts w:ascii="Times New Roman" w:eastAsia="Times New Roman" w:hAnsi="Times New Roman" w:cs="Times New Roman"/>
          <w:lang w:eastAsia="sl-SI"/>
        </w:rPr>
        <w:t>kdo je povabljen na sejo. Na začetku seje predsedujoči lahko daje pojasnila v zvezi z delom na seji in v zvezi z drugimi vprašanji.</w:t>
      </w:r>
    </w:p>
    <w:p w14:paraId="054830E6"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V primeru nesklepčnosti seje se lahko začetek seje zamakne za največ 15 minut.</w:t>
      </w:r>
    </w:p>
    <w:p w14:paraId="3D88A705"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27.</w:t>
      </w:r>
      <w:r w:rsidR="00C117C6" w:rsidRPr="00BF2FCC">
        <w:rPr>
          <w:rFonts w:ascii="Times New Roman" w:eastAsia="Times New Roman" w:hAnsi="Times New Roman" w:cs="Times New Roman"/>
          <w:lang w:eastAsia="sl-SI"/>
        </w:rPr>
        <w:t xml:space="preserve"> člen</w:t>
      </w:r>
    </w:p>
    <w:p w14:paraId="3E7C3EE3"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(potrjevanje dnevnega reda)</w:t>
      </w:r>
    </w:p>
    <w:p w14:paraId="3F855CA9"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Pri določanju dnevnega reda sveta se najprej odloča o predlogih, da se posamezne zadeve umaknejo z dnevnega reda, nato o predlogih, da se dnevni red razširi.</w:t>
      </w:r>
    </w:p>
    <w:p w14:paraId="7A40A332"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Po sprejetih odločitvah iz prejšnjega odstavka tega člena da predsedujoči na glasovanje predlog dnevnega reda v celoti.</w:t>
      </w:r>
    </w:p>
    <w:p w14:paraId="1CC1B345" w14:textId="77777777" w:rsidR="009A0ED6" w:rsidRPr="00BF2FCC" w:rsidRDefault="00C117C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Če pripomb na dnevni red ni,</w:t>
      </w:r>
      <w:r w:rsidR="009A0ED6" w:rsidRPr="00BF2FCC">
        <w:rPr>
          <w:rFonts w:ascii="Times New Roman" w:eastAsia="Times New Roman" w:hAnsi="Times New Roman" w:cs="Times New Roman"/>
          <w:lang w:eastAsia="sl-SI"/>
        </w:rPr>
        <w:t xml:space="preserve"> svet glasuje o sprejetju dnevnega reda.</w:t>
      </w:r>
    </w:p>
    <w:p w14:paraId="4E072C84"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0443A49D"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28.</w:t>
      </w:r>
      <w:r w:rsidR="00C117C6" w:rsidRPr="00BF2FCC">
        <w:rPr>
          <w:rFonts w:ascii="Times New Roman" w:eastAsia="Times New Roman" w:hAnsi="Times New Roman" w:cs="Times New Roman"/>
          <w:lang w:eastAsia="sl-SI"/>
        </w:rPr>
        <w:t xml:space="preserve"> člen</w:t>
      </w:r>
    </w:p>
    <w:p w14:paraId="320EDAA7"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(pripombe na zapisnik)</w:t>
      </w:r>
    </w:p>
    <w:p w14:paraId="7EE6F44F"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Svetnik lahko da pripombo k zapisniku prejšnje seje in zahteva, da se zapisnik ustrezno spremeni ali dopolni. O utemeljenosti zahtevanih sprememb ali dopolnitev zapisnika prejšnje seje odloči svet z navadno večino.</w:t>
      </w:r>
    </w:p>
    <w:p w14:paraId="7D376B03"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Sprejet je zapisnik, h kateremu ni bilo pripomb, ali zapisnik, ki je bil po sprejetih pripombah ustrezno spremenjen ali dopolnjen.</w:t>
      </w:r>
    </w:p>
    <w:p w14:paraId="52115D15"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7F2CC65E"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73C2F8E2"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29.</w:t>
      </w:r>
      <w:r w:rsidR="00C117C6" w:rsidRPr="00BF2FCC">
        <w:rPr>
          <w:rFonts w:ascii="Times New Roman" w:eastAsia="Times New Roman" w:hAnsi="Times New Roman" w:cs="Times New Roman"/>
          <w:lang w:eastAsia="sl-SI"/>
        </w:rPr>
        <w:t xml:space="preserve"> člen</w:t>
      </w:r>
    </w:p>
    <w:p w14:paraId="19D2F64E"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(pravica do razprave)</w:t>
      </w:r>
    </w:p>
    <w:p w14:paraId="4D3FE015"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Besedo v razpravi dodeli predsedujoči. Pravico razpravljati imajo svetniki, predstavniki študentov v organih fakultete, dekan, prodekan za dodiplomski in magistrski študij in predlagatelji točk dnevnega reda.</w:t>
      </w:r>
    </w:p>
    <w:p w14:paraId="268465FD"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Predsedujoči dodeli besedo tudi osebam, ki niso navedene v prejšnjem odstavku, če temu ne nasprotuje večina prisotnih svetnikov sveta.</w:t>
      </w:r>
    </w:p>
    <w:p w14:paraId="40496504"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5AB51694"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30.</w:t>
      </w:r>
      <w:r w:rsidR="00C117C6" w:rsidRPr="00BF2FCC">
        <w:rPr>
          <w:rFonts w:ascii="Times New Roman" w:eastAsia="Times New Roman" w:hAnsi="Times New Roman" w:cs="Times New Roman"/>
          <w:lang w:eastAsia="sl-SI"/>
        </w:rPr>
        <w:t xml:space="preserve"> člen</w:t>
      </w:r>
    </w:p>
    <w:p w14:paraId="70301A95"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(način razprave)</w:t>
      </w:r>
    </w:p>
    <w:p w14:paraId="0078B8C6"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K razpravi se je treba prijaviti z dvigom roke.</w:t>
      </w:r>
    </w:p>
    <w:p w14:paraId="3255341C"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Ko je vrstni red vnaprej priglašenih razpravljavcev izčrpan, predsedujoči vpraša, ali želi še kdo razpravljati. Razprave tistih, ki se prijavijo na ta poziv, lahko predsedujoči omeji na določen čas, vendar ne na manj kot 3 minute.</w:t>
      </w:r>
    </w:p>
    <w:p w14:paraId="09BCE826"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Predsedujoči lahko po lastni presoji časovno omeji razpravo.</w:t>
      </w:r>
    </w:p>
    <w:p w14:paraId="2F22ADD8"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Svetniku, ki želi govoriti o kršitvi poslovnika ali dnevnega reda, da predsedujoči besedo takoj, ko jo zahteva. Predsedujoči potem pojasni vprašanje glede kršitve poslovnika ali dnevnega reda. Če svetnik s pojasnilom ni zadovoljen o vprašanju odloči svet.</w:t>
      </w:r>
    </w:p>
    <w:p w14:paraId="607403DB"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5DC4DC95"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31.</w:t>
      </w:r>
      <w:r w:rsidR="00C117C6" w:rsidRPr="00BF2FCC">
        <w:rPr>
          <w:rFonts w:ascii="Times New Roman" w:eastAsia="Times New Roman" w:hAnsi="Times New Roman" w:cs="Times New Roman"/>
          <w:lang w:eastAsia="sl-SI"/>
        </w:rPr>
        <w:t xml:space="preserve"> člen</w:t>
      </w:r>
    </w:p>
    <w:p w14:paraId="644F3790"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(vsebina razprave)</w:t>
      </w:r>
    </w:p>
    <w:p w14:paraId="4E137DAE"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Govornik sme govoriti le o vprašanju, ki je na dnevnem redu ali o temi, o kateri mu je bila dodeljena beseda.</w:t>
      </w:r>
    </w:p>
    <w:p w14:paraId="5CC96B67"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Če se govornik ne drži dnevnega reda, ga predsedujoči opomni.</w:t>
      </w:r>
    </w:p>
    <w:p w14:paraId="362A3D8A"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Če se govornik tudi po drugem opominu ne drži dnevnega reda, mu predsedujoči lahko vzame besedo. Zoper odvzem besede svetnik lahko ugovarja. O ugovoru glasuje svet brez razprave.</w:t>
      </w:r>
    </w:p>
    <w:p w14:paraId="0D8798EC"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26025BA5"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32.</w:t>
      </w:r>
      <w:r w:rsidR="00C117C6" w:rsidRPr="00BF2FCC">
        <w:rPr>
          <w:rFonts w:ascii="Times New Roman" w:eastAsia="Times New Roman" w:hAnsi="Times New Roman" w:cs="Times New Roman"/>
          <w:lang w:eastAsia="sl-SI"/>
        </w:rPr>
        <w:t xml:space="preserve"> člen</w:t>
      </w:r>
    </w:p>
    <w:p w14:paraId="43828E7A"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(sklenitev razprave)</w:t>
      </w:r>
    </w:p>
    <w:p w14:paraId="02A0A761"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Ko predsedujoči ugotovi, da ni več priglašenih k razpravi, sklene razpravo.</w:t>
      </w:r>
    </w:p>
    <w:p w14:paraId="6841EB89"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Če je na podlagi razprave treba pripraviti predloge odločitev ali stališč, se razprava prekine in se nadaljuje po predložitvi teh predlogov.</w:t>
      </w:r>
    </w:p>
    <w:p w14:paraId="43F5C28F"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4635C5FC"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33.</w:t>
      </w:r>
      <w:r w:rsidR="00C117C6" w:rsidRPr="00BF2FCC">
        <w:rPr>
          <w:rFonts w:ascii="Times New Roman" w:eastAsia="Times New Roman" w:hAnsi="Times New Roman" w:cs="Times New Roman"/>
          <w:lang w:eastAsia="sl-SI"/>
        </w:rPr>
        <w:t xml:space="preserve"> člen</w:t>
      </w:r>
    </w:p>
    <w:p w14:paraId="17F92CD1"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(glasovanje po razpravi)</w:t>
      </w:r>
    </w:p>
    <w:p w14:paraId="4D39005A" w14:textId="77777777" w:rsidR="009A0ED6" w:rsidRPr="00BF2FCC" w:rsidRDefault="00C117C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Glasuje se neposredno po razpravi. Če je podanih več predlogov sklepa, se glasuje o njih po vrstnem redu, kakor so bili vloženi. Če sta podana dva nasprotujoča si predloga, se glasuje le o tistem, ki je bil vložen prvi.</w:t>
      </w:r>
    </w:p>
    <w:p w14:paraId="1ECF5FE7"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149EE747"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34.</w:t>
      </w:r>
      <w:r w:rsidR="00C117C6" w:rsidRPr="00BF2FCC">
        <w:rPr>
          <w:rFonts w:ascii="Times New Roman" w:eastAsia="Times New Roman" w:hAnsi="Times New Roman" w:cs="Times New Roman"/>
          <w:lang w:eastAsia="sl-SI"/>
        </w:rPr>
        <w:t xml:space="preserve"> člen</w:t>
      </w:r>
    </w:p>
    <w:p w14:paraId="2F1B57C6"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(prekinitev razprave)</w:t>
      </w:r>
    </w:p>
    <w:p w14:paraId="47031D9F"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Predsedujoči lahko med sejo prekine delo sveta in določi, kdaj se bo nadaljevalo.</w:t>
      </w:r>
    </w:p>
    <w:p w14:paraId="5D943CAB"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Predsedujoči prekine sejo sveta, če se ugotovi, da seja ni več sklepčna, če so potrebna posvetovanja in v drugih primerih, kadar tako sklene svet z večino prisotnih.</w:t>
      </w:r>
    </w:p>
    <w:p w14:paraId="1AE85925"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5EB09EEE"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35.</w:t>
      </w:r>
      <w:r w:rsidR="00C117C6" w:rsidRPr="00BF2FCC">
        <w:rPr>
          <w:rFonts w:ascii="Times New Roman" w:eastAsia="Times New Roman" w:hAnsi="Times New Roman" w:cs="Times New Roman"/>
          <w:lang w:eastAsia="sl-SI"/>
        </w:rPr>
        <w:t xml:space="preserve"> člen</w:t>
      </w:r>
    </w:p>
    <w:p w14:paraId="38CDFD08"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(preložitev odločanja)</w:t>
      </w:r>
    </w:p>
    <w:p w14:paraId="5170FD50"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Če svet glede zadeve, ki jo je obravnaval, ni končal razprave ali če ni pogojev za odločanje ali če o zadevi ne želi odločati na isti seji, se razprava oziroma odločanje o zadevi preloži na prvo naslednjo sejo.</w:t>
      </w:r>
    </w:p>
    <w:p w14:paraId="76B2C4FE"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Ko so vse točke dnevnega reda izčrpane svet konča sejo.</w:t>
      </w:r>
    </w:p>
    <w:p w14:paraId="433C49CC"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7AE7E4F5"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36.</w:t>
      </w:r>
      <w:r w:rsidR="00C117C6" w:rsidRPr="00BF2FCC">
        <w:rPr>
          <w:rFonts w:ascii="Times New Roman" w:eastAsia="Times New Roman" w:hAnsi="Times New Roman" w:cs="Times New Roman"/>
          <w:lang w:eastAsia="sl-SI"/>
        </w:rPr>
        <w:t xml:space="preserve"> člen</w:t>
      </w:r>
    </w:p>
    <w:p w14:paraId="2D4780A5"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(kršitev reda na seji)</w:t>
      </w:r>
    </w:p>
    <w:p w14:paraId="2B1EF450"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Za red na seji sveta skrbi predsedujoči.</w:t>
      </w:r>
    </w:p>
    <w:p w14:paraId="5D8F67A5"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Na seji sveta ne sme nihče govoriti, dokler mu predsedujoči ne da besede. Predsedujoči skrbi, da govornika nihče ne moti med govorom.</w:t>
      </w:r>
    </w:p>
    <w:p w14:paraId="618802D3"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Govornika lahko opomni na red ali mu seže v besedo le predsedujoči.</w:t>
      </w:r>
    </w:p>
    <w:p w14:paraId="39E14958"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V primeru, kot ga opisuje 4. odstavek 30. člena, lahko govorniku seže v besedo tudi drug svetnik.</w:t>
      </w:r>
    </w:p>
    <w:p w14:paraId="12C79601"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 Za kršitev reda na seji sveta sme predsedujoči izreči naslednje ukrepe:        </w:t>
      </w:r>
    </w:p>
    <w:p w14:paraId="0DD26076"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opomin;</w:t>
      </w:r>
    </w:p>
    <w:p w14:paraId="5ACB35E7"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odvzem besede;</w:t>
      </w:r>
    </w:p>
    <w:p w14:paraId="40DFD11C"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odstranitev iz seje ali dela seje.</w:t>
      </w:r>
    </w:p>
    <w:p w14:paraId="6565F21E" w14:textId="77777777" w:rsidR="00C117C6" w:rsidRPr="00BF2FCC" w:rsidRDefault="00C117C6" w:rsidP="005C18A7">
      <w:pPr>
        <w:spacing w:after="240" w:line="240" w:lineRule="auto"/>
        <w:ind w:firstLine="426"/>
        <w:jc w:val="both"/>
        <w:rPr>
          <w:rFonts w:ascii="Times New Roman" w:eastAsia="Times New Roman" w:hAnsi="Times New Roman" w:cs="Times New Roman"/>
          <w:lang w:eastAsia="sl-SI"/>
        </w:rPr>
      </w:pPr>
    </w:p>
    <w:p w14:paraId="130645AA"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37.</w:t>
      </w:r>
      <w:r w:rsidR="00C117C6" w:rsidRPr="00BF2FCC">
        <w:rPr>
          <w:rFonts w:ascii="Times New Roman" w:eastAsia="Times New Roman" w:hAnsi="Times New Roman" w:cs="Times New Roman"/>
          <w:lang w:eastAsia="sl-SI"/>
        </w:rPr>
        <w:t xml:space="preserve"> člen</w:t>
      </w:r>
    </w:p>
    <w:p w14:paraId="72AB3949"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(opomin)</w:t>
      </w:r>
    </w:p>
    <w:p w14:paraId="2DC19E01" w14:textId="77777777" w:rsidR="009A0ED6" w:rsidRPr="00BF2FCC" w:rsidRDefault="00C117C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Opomin se lahko izreče svetniku če govori, čeprav mu predsedujoči ni dal besede, če sega govorniku v besedo, ali če na kak drug način krši red na seji in določbe tega poslovnika.</w:t>
      </w:r>
    </w:p>
    <w:p w14:paraId="77D76932"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1DEBA564"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38.</w:t>
      </w:r>
      <w:r w:rsidR="00C117C6" w:rsidRPr="00BF2FCC">
        <w:rPr>
          <w:rFonts w:ascii="Times New Roman" w:eastAsia="Times New Roman" w:hAnsi="Times New Roman" w:cs="Times New Roman"/>
          <w:lang w:eastAsia="sl-SI"/>
        </w:rPr>
        <w:t xml:space="preserve"> člen</w:t>
      </w:r>
    </w:p>
    <w:p w14:paraId="7434BB7A"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(odvzem besede)</w:t>
      </w:r>
    </w:p>
    <w:p w14:paraId="26092278" w14:textId="77777777" w:rsidR="009A0ED6" w:rsidRPr="00BF2FCC" w:rsidRDefault="00C117C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Odvzem besede se lahko izreče svetniku, če s svojim govorom na seji krši red in določbe tega poslovnika, na seji pa je že prejel opomin naj spoštuje red in določbe tega poslovnika.</w:t>
      </w:r>
    </w:p>
    <w:p w14:paraId="477C25D8"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00C4978E" w14:textId="77777777" w:rsidR="009A0ED6" w:rsidRPr="00BF2FCC" w:rsidRDefault="009A0ED6" w:rsidP="00C117C6">
      <w:pPr>
        <w:spacing w:before="240" w:after="240" w:line="240" w:lineRule="auto"/>
        <w:ind w:firstLine="426"/>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39.</w:t>
      </w:r>
      <w:r w:rsidR="00C117C6" w:rsidRPr="00BF2FCC">
        <w:rPr>
          <w:rFonts w:ascii="Times New Roman" w:eastAsia="Times New Roman" w:hAnsi="Times New Roman" w:cs="Times New Roman"/>
          <w:lang w:eastAsia="sl-SI"/>
        </w:rPr>
        <w:t xml:space="preserve"> člen</w:t>
      </w:r>
    </w:p>
    <w:p w14:paraId="10F6CC06" w14:textId="77777777" w:rsidR="009A0ED6" w:rsidRPr="00BF2FCC" w:rsidRDefault="009A0ED6" w:rsidP="00C117C6">
      <w:pPr>
        <w:spacing w:before="240" w:after="240" w:line="240" w:lineRule="auto"/>
        <w:ind w:firstLine="426"/>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(odstranitev s seje ali dela seje)</w:t>
      </w:r>
    </w:p>
    <w:p w14:paraId="66FDC6D0"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Odstranitev s seje ali z dela seje se lahko izreče svetniku, če kljub opominu ali odvzemu besede krši red na seji tako, da onemogoča delo sveta.</w:t>
      </w:r>
    </w:p>
    <w:p w14:paraId="30C10D97"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Svetnik, ki mu je izrečen ukrep odstranitve s seje ali z dela seje, mora takoj zapustiti prostor.</w:t>
      </w:r>
    </w:p>
    <w:p w14:paraId="79332AED" w14:textId="77777777" w:rsidR="009A0ED6" w:rsidRPr="00BF2FCC" w:rsidRDefault="00C117C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Svetnik, ki mu</w:t>
      </w:r>
      <w:r w:rsidR="009A0ED6" w:rsidRPr="00BF2FCC">
        <w:rPr>
          <w:rFonts w:ascii="Times New Roman" w:eastAsia="Times New Roman" w:hAnsi="Times New Roman" w:cs="Times New Roman"/>
          <w:lang w:eastAsia="sl-SI"/>
        </w:rPr>
        <w:t xml:space="preserve"> je bil izrečen ukrep odstranitve s seje ali z dela seje, lahko zahteva, da o odstranitvi glasuje svet.</w:t>
      </w:r>
    </w:p>
    <w:p w14:paraId="3B02B478"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71D2287F"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40.</w:t>
      </w:r>
      <w:r w:rsidR="00C117C6" w:rsidRPr="00BF2FCC">
        <w:rPr>
          <w:rFonts w:ascii="Times New Roman" w:eastAsia="Times New Roman" w:hAnsi="Times New Roman" w:cs="Times New Roman"/>
          <w:lang w:eastAsia="sl-SI"/>
        </w:rPr>
        <w:t xml:space="preserve"> člen</w:t>
      </w:r>
    </w:p>
    <w:p w14:paraId="2668863A"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(kršenje reda drugih udeležencev ali poslušalcev na seji)</w:t>
      </w:r>
    </w:p>
    <w:p w14:paraId="12F21CBD" w14:textId="77777777" w:rsidR="009A0ED6" w:rsidRPr="00BF2FCC" w:rsidRDefault="00C117C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Predsedujoči lahko odredi, da se brez predhodnega opozorila odstrani iz prostora in iz poslopj</w:t>
      </w:r>
      <w:r w:rsidRPr="00BF2FCC">
        <w:rPr>
          <w:rFonts w:ascii="Times New Roman" w:eastAsia="Times New Roman" w:hAnsi="Times New Roman" w:cs="Times New Roman"/>
          <w:lang w:eastAsia="sl-SI"/>
        </w:rPr>
        <w:t>a, v katerem je seja, vsak</w:t>
      </w:r>
      <w:r w:rsidR="009A0ED6" w:rsidRPr="00BF2FCC">
        <w:rPr>
          <w:rFonts w:ascii="Times New Roman" w:eastAsia="Times New Roman" w:hAnsi="Times New Roman" w:cs="Times New Roman"/>
          <w:lang w:eastAsia="sl-SI"/>
        </w:rPr>
        <w:t xml:space="preserve"> udeleženec ali poslušalec, ki krši red na seji.</w:t>
      </w:r>
    </w:p>
    <w:p w14:paraId="6D4544F1"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1572B9EE"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41.</w:t>
      </w:r>
      <w:r w:rsidR="00C117C6" w:rsidRPr="00BF2FCC">
        <w:rPr>
          <w:rFonts w:ascii="Times New Roman" w:eastAsia="Times New Roman" w:hAnsi="Times New Roman" w:cs="Times New Roman"/>
          <w:lang w:eastAsia="sl-SI"/>
        </w:rPr>
        <w:t xml:space="preserve"> člen</w:t>
      </w:r>
    </w:p>
    <w:p w14:paraId="6D5393FC"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(prekinitev seje)</w:t>
      </w:r>
    </w:p>
    <w:p w14:paraId="3A61110D" w14:textId="77777777" w:rsidR="009A0ED6" w:rsidRPr="00BF2FCC" w:rsidRDefault="00C117C6" w:rsidP="00C117C6">
      <w:pPr>
        <w:pStyle w:val="Odstavekseznama"/>
        <w:numPr>
          <w:ilvl w:val="0"/>
          <w:numId w:val="20"/>
        </w:numPr>
        <w:spacing w:before="240" w:after="240" w:line="240" w:lineRule="auto"/>
        <w:ind w:left="0"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 </w:t>
      </w:r>
      <w:r w:rsidR="009A0ED6" w:rsidRPr="00BF2FCC">
        <w:rPr>
          <w:rFonts w:ascii="Times New Roman" w:eastAsia="Times New Roman" w:hAnsi="Times New Roman" w:cs="Times New Roman"/>
          <w:lang w:eastAsia="sl-SI"/>
        </w:rPr>
        <w:t>Če predsedujoči z rednimi ukrepi ne more ohraniti reda na seji sveta, jo prekine.</w:t>
      </w:r>
    </w:p>
    <w:p w14:paraId="38D7E5C8"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4D96FD20" w14:textId="77777777" w:rsidR="009A0ED6" w:rsidRPr="00BF2FCC" w:rsidRDefault="00C117C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42.</w:t>
      </w:r>
      <w:r w:rsidR="009A0ED6" w:rsidRPr="00BF2FCC">
        <w:rPr>
          <w:rFonts w:ascii="Times New Roman" w:eastAsia="Times New Roman" w:hAnsi="Times New Roman" w:cs="Times New Roman"/>
          <w:lang w:eastAsia="sl-SI"/>
        </w:rPr>
        <w:t xml:space="preserve"> člen</w:t>
      </w:r>
    </w:p>
    <w:p w14:paraId="34799BCD"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(odločanje)</w:t>
      </w:r>
    </w:p>
    <w:p w14:paraId="385AE5E2" w14:textId="77777777" w:rsidR="009A0ED6" w:rsidRPr="00BF2FCC" w:rsidRDefault="009A0ED6" w:rsidP="00C117C6">
      <w:pPr>
        <w:pStyle w:val="Odstavekseznama"/>
        <w:numPr>
          <w:ilvl w:val="0"/>
          <w:numId w:val="19"/>
        </w:numPr>
        <w:spacing w:before="240" w:after="240" w:line="240" w:lineRule="auto"/>
        <w:ind w:left="0"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Svet veljavno odloča, če je na seji navzoča večina vseh svetnikov.</w:t>
      </w:r>
    </w:p>
    <w:p w14:paraId="1231E3D9"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b/>
          <w:bCs/>
          <w:lang w:eastAsia="sl-SI"/>
        </w:rPr>
        <w:lastRenderedPageBreak/>
        <w:t> </w:t>
      </w:r>
    </w:p>
    <w:p w14:paraId="1EFEC005" w14:textId="77777777" w:rsidR="009A0ED6" w:rsidRPr="00BF2FCC" w:rsidRDefault="00C117C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43.</w:t>
      </w:r>
      <w:r w:rsidR="009A0ED6" w:rsidRPr="00BF2FCC">
        <w:rPr>
          <w:rFonts w:ascii="Times New Roman" w:eastAsia="Times New Roman" w:hAnsi="Times New Roman" w:cs="Times New Roman"/>
          <w:lang w:eastAsia="sl-SI"/>
        </w:rPr>
        <w:t xml:space="preserve"> člen</w:t>
      </w:r>
    </w:p>
    <w:p w14:paraId="2E193E88"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(navzočnost)</w:t>
      </w:r>
    </w:p>
    <w:p w14:paraId="1980C286"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Navzočnost na seji se ugotavlja na začetku seje, pred vsakim glasovanjem in na začetku nadaljevanja prekinjene seje.</w:t>
      </w:r>
    </w:p>
    <w:p w14:paraId="7BB33D5B"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Navzočnost na seji se lahko ugotavlja tudi med sejo, če predsedujoči ugotovi, da je potrebno preveriti sklepčnost.</w:t>
      </w:r>
    </w:p>
    <w:p w14:paraId="2645D27B"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5FA88D6D" w14:textId="77777777" w:rsidR="009A0ED6" w:rsidRPr="00BF2FCC" w:rsidRDefault="00C117C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44. </w:t>
      </w:r>
      <w:r w:rsidR="009A0ED6" w:rsidRPr="00BF2FCC">
        <w:rPr>
          <w:rFonts w:ascii="Times New Roman" w:eastAsia="Times New Roman" w:hAnsi="Times New Roman" w:cs="Times New Roman"/>
          <w:lang w:eastAsia="sl-SI"/>
        </w:rPr>
        <w:t>člen</w:t>
      </w:r>
    </w:p>
    <w:p w14:paraId="60467925"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(veljavno odločanje)</w:t>
      </w:r>
    </w:p>
    <w:p w14:paraId="0AA26586" w14:textId="77777777" w:rsidR="009A0ED6" w:rsidRPr="00BF2FCC" w:rsidRDefault="009A0ED6" w:rsidP="00C117C6">
      <w:pPr>
        <w:pStyle w:val="Odstavekseznama"/>
        <w:numPr>
          <w:ilvl w:val="0"/>
          <w:numId w:val="21"/>
        </w:numPr>
        <w:spacing w:before="240" w:after="240" w:line="240" w:lineRule="auto"/>
        <w:ind w:left="0"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Svet odloča z večino glasov navzočih svetnikov, kadar ni s Statutom Univerze v Ljubljani ali s tem poslovnikom določena drugačna večina.</w:t>
      </w:r>
    </w:p>
    <w:p w14:paraId="131D7A6F" w14:textId="77777777" w:rsidR="00C117C6" w:rsidRPr="00BF2FCC" w:rsidRDefault="00C117C6" w:rsidP="00C117C6">
      <w:pPr>
        <w:pStyle w:val="Odstavekseznama"/>
        <w:spacing w:before="240" w:after="240" w:line="240" w:lineRule="auto"/>
        <w:ind w:left="786"/>
        <w:jc w:val="both"/>
        <w:rPr>
          <w:rFonts w:ascii="Times New Roman" w:eastAsia="Times New Roman" w:hAnsi="Times New Roman" w:cs="Times New Roman"/>
          <w:lang w:eastAsia="sl-SI"/>
        </w:rPr>
      </w:pPr>
    </w:p>
    <w:p w14:paraId="6CEEA301"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45.</w:t>
      </w:r>
      <w:r w:rsidR="00C117C6" w:rsidRPr="00BF2FCC">
        <w:rPr>
          <w:rFonts w:ascii="Times New Roman" w:eastAsia="Times New Roman" w:hAnsi="Times New Roman" w:cs="Times New Roman"/>
          <w:lang w:eastAsia="sl-SI"/>
        </w:rPr>
        <w:t xml:space="preserve"> člen</w:t>
      </w:r>
    </w:p>
    <w:p w14:paraId="19F03D6D"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(glasovanje)</w:t>
      </w:r>
    </w:p>
    <w:p w14:paraId="30712CFB"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Glasovanje se opravi po končani razpravi o predlogu, o katerem se odloča.</w:t>
      </w:r>
    </w:p>
    <w:p w14:paraId="00D75D5F"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O postopkovnih vprašanjih odloča svet takoj brez razprave.</w:t>
      </w:r>
    </w:p>
    <w:p w14:paraId="6125C43A"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00E5C030"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46.</w:t>
      </w:r>
      <w:r w:rsidR="00C117C6" w:rsidRPr="00BF2FCC">
        <w:rPr>
          <w:rFonts w:ascii="Times New Roman" w:eastAsia="Times New Roman" w:hAnsi="Times New Roman" w:cs="Times New Roman"/>
          <w:lang w:eastAsia="sl-SI"/>
        </w:rPr>
        <w:t xml:space="preserve"> člen</w:t>
      </w:r>
    </w:p>
    <w:p w14:paraId="090AAB96"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(javno glasovanje)</w:t>
      </w:r>
    </w:p>
    <w:p w14:paraId="79654B2B"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Svet praviloma odloča z javnim glasovanjem.</w:t>
      </w:r>
    </w:p>
    <w:p w14:paraId="3E01A65F"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Javno glasovanje se opravi z dvigovanjem rok ali s poimenskim izrekanjem.</w:t>
      </w:r>
    </w:p>
    <w:p w14:paraId="60586267"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S poimenskim izrekanjem se glasuje, če tako odloči svet na predlog predsedujočega ali tretjine svetnikov.</w:t>
      </w:r>
    </w:p>
    <w:p w14:paraId="39C3E5BB"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Če se glasuje z dvigovanjem rok, predsedujoči vpraša, kdo je za predlog, kdo je proti njemu ter kdo je vzdržan. Če se glasuje s poimenskim izrekanjem, tajnik sveta ali predsedujoči na seji kliče svetnike po seznamu, vsak svetnik pa se izreče z besedo "za", "proti" ali "vzdržan".</w:t>
      </w:r>
    </w:p>
    <w:p w14:paraId="2B510862"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5EBB5C16" w14:textId="77777777" w:rsidR="009A0ED6" w:rsidRPr="00BF2FCC" w:rsidRDefault="009A0ED6" w:rsidP="005C18A7">
      <w:pPr>
        <w:spacing w:before="240" w:after="240" w:line="240" w:lineRule="auto"/>
        <w:ind w:firstLine="426"/>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47.</w:t>
      </w:r>
      <w:r w:rsidR="00C117C6" w:rsidRPr="00BF2FCC">
        <w:rPr>
          <w:rFonts w:ascii="Times New Roman" w:eastAsia="Times New Roman" w:hAnsi="Times New Roman" w:cs="Times New Roman"/>
          <w:lang w:eastAsia="sl-SI"/>
        </w:rPr>
        <w:t xml:space="preserve"> člen</w:t>
      </w:r>
    </w:p>
    <w:p w14:paraId="54C89294" w14:textId="77777777" w:rsidR="009A0ED6" w:rsidRPr="00BF2FCC" w:rsidRDefault="009A0ED6" w:rsidP="005C18A7">
      <w:pPr>
        <w:spacing w:before="240" w:after="240" w:line="240" w:lineRule="auto"/>
        <w:ind w:firstLine="426"/>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(ponovitev glasovanja)</w:t>
      </w:r>
    </w:p>
    <w:p w14:paraId="2DAC28C2" w14:textId="77777777" w:rsidR="009A0ED6" w:rsidRPr="00BF2FCC" w:rsidRDefault="00C117C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Če svetnik ugovarja poteku ali ugotovitvi izida glasovanja, se glasovanje lahko ponovi. O ponovitvi glasovanja glasuje svet brez razprave na predlog svetnika, ki ugovarja poteku ali ugotovitvi izida glasovanja, ali na predlog predsedujočega.</w:t>
      </w:r>
    </w:p>
    <w:p w14:paraId="40A47105"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48.</w:t>
      </w:r>
      <w:r w:rsidR="00C117C6" w:rsidRPr="00BF2FCC">
        <w:rPr>
          <w:rFonts w:ascii="Times New Roman" w:eastAsia="Times New Roman" w:hAnsi="Times New Roman" w:cs="Times New Roman"/>
          <w:lang w:eastAsia="sl-SI"/>
        </w:rPr>
        <w:t xml:space="preserve"> člen</w:t>
      </w:r>
    </w:p>
    <w:p w14:paraId="7F909EC9"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(izid glasovanja)</w:t>
      </w:r>
    </w:p>
    <w:p w14:paraId="6A287A48" w14:textId="77777777" w:rsidR="009A0ED6" w:rsidRPr="00BF2FCC" w:rsidRDefault="009A0ED6" w:rsidP="00C117C6">
      <w:pPr>
        <w:pStyle w:val="Odstavekseznama"/>
        <w:numPr>
          <w:ilvl w:val="0"/>
          <w:numId w:val="23"/>
        </w:numPr>
        <w:spacing w:before="240" w:after="240" w:line="240" w:lineRule="auto"/>
        <w:ind w:left="0"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Predsedujoči po vsakem opravljenem glasovanju ugotovi in objavi izid glasovanja.</w:t>
      </w:r>
    </w:p>
    <w:p w14:paraId="2DE80056" w14:textId="77777777" w:rsidR="00C117C6" w:rsidRPr="00BF2FCC" w:rsidRDefault="00C117C6" w:rsidP="00C117C6">
      <w:pPr>
        <w:pStyle w:val="Odstavekseznama"/>
        <w:spacing w:before="240" w:after="240" w:line="240" w:lineRule="auto"/>
        <w:ind w:left="786"/>
        <w:jc w:val="both"/>
        <w:rPr>
          <w:rFonts w:ascii="Times New Roman" w:eastAsia="Times New Roman" w:hAnsi="Times New Roman" w:cs="Times New Roman"/>
          <w:lang w:eastAsia="sl-SI"/>
        </w:rPr>
      </w:pPr>
    </w:p>
    <w:p w14:paraId="3861B776"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49.</w:t>
      </w:r>
      <w:r w:rsidR="00C117C6" w:rsidRPr="00BF2FCC">
        <w:rPr>
          <w:rFonts w:ascii="Times New Roman" w:eastAsia="Times New Roman" w:hAnsi="Times New Roman" w:cs="Times New Roman"/>
          <w:lang w:eastAsia="sl-SI"/>
        </w:rPr>
        <w:t xml:space="preserve"> člen</w:t>
      </w:r>
    </w:p>
    <w:p w14:paraId="17C80A01"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(ločeno mnenje)</w:t>
      </w:r>
    </w:p>
    <w:p w14:paraId="70347D8F" w14:textId="77777777" w:rsidR="009A0ED6" w:rsidRPr="00BF2FCC" w:rsidRDefault="009A0ED6" w:rsidP="00C117C6">
      <w:pPr>
        <w:pStyle w:val="Odstavekseznama"/>
        <w:numPr>
          <w:ilvl w:val="0"/>
          <w:numId w:val="22"/>
        </w:numPr>
        <w:spacing w:before="240" w:after="240" w:line="240" w:lineRule="auto"/>
        <w:ind w:left="0"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Na zahtevo svetnika se lahko ločeno mnenje posebej zapiše v zapisnik pod točko, glede na katero se podano mnenje nanaša.</w:t>
      </w:r>
    </w:p>
    <w:p w14:paraId="28C1D5CE" w14:textId="77777777" w:rsidR="00C117C6" w:rsidRPr="00BF2FCC" w:rsidRDefault="00C117C6" w:rsidP="00C117C6">
      <w:pPr>
        <w:pStyle w:val="Odstavekseznama"/>
        <w:spacing w:before="240" w:after="240" w:line="240" w:lineRule="auto"/>
        <w:ind w:left="786"/>
        <w:jc w:val="both"/>
        <w:rPr>
          <w:rFonts w:ascii="Times New Roman" w:eastAsia="Times New Roman" w:hAnsi="Times New Roman" w:cs="Times New Roman"/>
          <w:lang w:eastAsia="sl-SI"/>
        </w:rPr>
      </w:pPr>
    </w:p>
    <w:p w14:paraId="2F34073E"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50.</w:t>
      </w:r>
      <w:r w:rsidR="00C117C6" w:rsidRPr="00BF2FCC">
        <w:rPr>
          <w:rFonts w:ascii="Times New Roman" w:eastAsia="Times New Roman" w:hAnsi="Times New Roman" w:cs="Times New Roman"/>
          <w:lang w:eastAsia="sl-SI"/>
        </w:rPr>
        <w:t xml:space="preserve"> člen</w:t>
      </w:r>
    </w:p>
    <w:p w14:paraId="7A06B355"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(tajno glasovanje)</w:t>
      </w:r>
    </w:p>
    <w:p w14:paraId="6E1AAD9A"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S tajnim glasovanjem lahko svet odloča, če tako sklene pred odločanjem o posamezni zadevi oziroma vprašanju. Predlog za tajno glasovanje lahko poda vsak član sveta.</w:t>
      </w:r>
    </w:p>
    <w:p w14:paraId="1082D22D"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Tajno se glasuje z glasovnicami. Za vsako glasovanje se natisne toliko glasovnic, kolikor je vseh svetnikov. Glasovnice so enake velikosti, oblike in barve in so overjene s pečatom sveta.</w:t>
      </w:r>
    </w:p>
    <w:p w14:paraId="05C5CB1D"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Tajno glasovanje vodi volilna komisija, ki je sestavljena iz treh svetnikov. Predsedujoči predlaga predsednika volilne komisije in dva člana, ki ju nato potrdi svet. Svetnikom se glasovnice vroči tako, da se jih poimensko kliče po seznamu prisotnih svetnikov. Na seznamu se pri imenu in priimku svetnice označi, da mu je bila glasovnica vročena.</w:t>
      </w:r>
    </w:p>
    <w:p w14:paraId="100DC4F2"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(4) Ko svetnik izpolni glasovnico, jo odda v glasovalno skrinjico. Predsedujoči lahko pred začetkom glasovanja določi čas, ob katerem se glasovanje konča. Ob izteku tega časa predsedujoči sklene glasovanje.</w:t>
      </w:r>
    </w:p>
    <w:p w14:paraId="7B492E3C"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(5) Ko je glasovanje končano, se volilna komisija umakne v poseben prostor, da ugotovi izid glasovanja. Preden volilna komisija odpre glasovalno skrinjico, prešteje nerazdeljene glasovnice in jih uniči. Neizpolnjene glasovnice in glasovnice, ki niso izpolnjene v skladu z navodilom o načinu glasovanja, so neveljavne. Ugotovitev izida glasovanja obsega:    </w:t>
      </w:r>
      <w:r w:rsidRPr="00BF2FCC">
        <w:rPr>
          <w:rFonts w:ascii="Times New Roman" w:eastAsia="Times New Roman" w:hAnsi="Times New Roman" w:cs="Times New Roman"/>
          <w:lang w:eastAsia="sl-SI"/>
        </w:rPr>
        <w:tab/>
      </w:r>
    </w:p>
    <w:p w14:paraId="417FA816"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število razdeljenih glasovnic, število oddanih glasovnic, število neveljavnih glasovnic, število veljavnih glasovnic;</w:t>
      </w:r>
    </w:p>
    <w:p w14:paraId="59602A3C"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število glasov "za", število glasov "proti" in število glasov "vzdržan" , oziroma, kadar se pri volitvah ali imenovanjih glasuje o več kandidatih za isto funkcijo, število glasov, ki so jih dobile posamezni kandidati;</w:t>
      </w:r>
    </w:p>
    <w:p w14:paraId="59411C42" w14:textId="77777777" w:rsidR="009A0ED6" w:rsidRPr="00BF2FCC" w:rsidRDefault="009A0ED6" w:rsidP="005C18A7">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ugotovitev, da je predlog izglasovan ali da ni izglasovan s predpisano večino, oziroma, kadar se pri volitvah ali imenovanjih glasuje o več kandidatih za isto funkcijo, kateri kandidat je izvoljen.</w:t>
      </w:r>
    </w:p>
    <w:p w14:paraId="31E5EF5D"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 O ugotovitvi izida glasovanja se sestavi zapisnik, ki ga podpišejo vsi člani volilne komisije. Predsednik volilne komisije objavi izid glasovanja na seji sveta.</w:t>
      </w:r>
    </w:p>
    <w:p w14:paraId="5D1C7F07"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(7) Ne glede na prejšnje odstavke tega člena lahko članice sveta tajno glasujejo tudi preko ustreznih elektronskih orodij, ki zagotavljajo tajnost glasovanja, če se s tem strinja večina navzočih svetnic.</w:t>
      </w:r>
    </w:p>
    <w:p w14:paraId="29420AE2"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(8) Za izvedbo tajnega glasovanja mora biti zahteva podana vsaj en dan pred izvedbo seje v živo s strani vsaj tretjine vseh svetnikov.</w:t>
      </w:r>
    </w:p>
    <w:p w14:paraId="65A843AF" w14:textId="77777777" w:rsidR="00C117C6" w:rsidRPr="00BF2FCC" w:rsidRDefault="00C117C6" w:rsidP="005C18A7">
      <w:pPr>
        <w:spacing w:before="240" w:after="240" w:line="240" w:lineRule="auto"/>
        <w:ind w:firstLine="426"/>
        <w:jc w:val="both"/>
        <w:rPr>
          <w:rFonts w:ascii="Times New Roman" w:eastAsia="Times New Roman" w:hAnsi="Times New Roman" w:cs="Times New Roman"/>
          <w:lang w:eastAsia="sl-SI"/>
        </w:rPr>
      </w:pPr>
    </w:p>
    <w:p w14:paraId="03398AA3"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51.</w:t>
      </w:r>
      <w:r w:rsidR="00C117C6" w:rsidRPr="00BF2FCC">
        <w:rPr>
          <w:rFonts w:ascii="Times New Roman" w:eastAsia="Times New Roman" w:hAnsi="Times New Roman" w:cs="Times New Roman"/>
          <w:lang w:eastAsia="sl-SI"/>
        </w:rPr>
        <w:t xml:space="preserve"> člen</w:t>
      </w:r>
    </w:p>
    <w:p w14:paraId="51883E92" w14:textId="77777777" w:rsidR="009A0ED6" w:rsidRPr="00BF2FCC" w:rsidRDefault="009A0ED6" w:rsidP="00C117C6">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(zapisnik seje)</w:t>
      </w:r>
    </w:p>
    <w:p w14:paraId="72D53916"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O delu na seji sveta tajnik piše zapisnik.</w:t>
      </w:r>
    </w:p>
    <w:p w14:paraId="78FBEDDC"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(2) Zapisnik obsega podatke o udeležbi na seji in glavne podatke o delu na seji, zlasti o predlogih, o katerih se je razpravljalo, z imeni </w:t>
      </w:r>
      <w:r w:rsidR="00C117C6" w:rsidRPr="00BF2FCC">
        <w:rPr>
          <w:rFonts w:ascii="Times New Roman" w:eastAsia="Times New Roman" w:hAnsi="Times New Roman" w:cs="Times New Roman"/>
          <w:lang w:eastAsia="sl-SI"/>
        </w:rPr>
        <w:t>razpravljavcev</w:t>
      </w:r>
      <w:r w:rsidRPr="00BF2FCC">
        <w:rPr>
          <w:rFonts w:ascii="Times New Roman" w:eastAsia="Times New Roman" w:hAnsi="Times New Roman" w:cs="Times New Roman"/>
          <w:lang w:eastAsia="sl-SI"/>
        </w:rPr>
        <w:t>, o sklepih, ki so bili na seji sprejeti, in o izidih glasovanja o posameznih zadevah.</w:t>
      </w:r>
    </w:p>
    <w:p w14:paraId="73E10E46" w14:textId="77777777" w:rsidR="009A0ED6" w:rsidRPr="00BF2FCC" w:rsidRDefault="009A0ED6" w:rsidP="005C18A7">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Sprejeti zapisnik podpišeta predsedujoči in tajnik sveta.</w:t>
      </w:r>
    </w:p>
    <w:p w14:paraId="1BED8F4A" w14:textId="77777777" w:rsidR="005C18A7" w:rsidRPr="00BF2FCC" w:rsidRDefault="005C18A7" w:rsidP="005C18A7">
      <w:pPr>
        <w:spacing w:before="240" w:after="240" w:line="240" w:lineRule="auto"/>
        <w:ind w:firstLine="426"/>
        <w:jc w:val="both"/>
        <w:rPr>
          <w:rFonts w:ascii="Times New Roman" w:eastAsia="Times New Roman" w:hAnsi="Times New Roman" w:cs="Times New Roman"/>
          <w:lang w:eastAsia="sl-SI"/>
        </w:rPr>
      </w:pPr>
    </w:p>
    <w:p w14:paraId="039EC71A" w14:textId="77777777" w:rsidR="009A0ED6" w:rsidRPr="00BF2FCC" w:rsidRDefault="009A0ED6" w:rsidP="00556C48">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VI. ORGANI SVETA</w:t>
      </w:r>
    </w:p>
    <w:p w14:paraId="7D48F347" w14:textId="77777777" w:rsidR="005C18A7" w:rsidRPr="00BF2FCC" w:rsidRDefault="005C18A7" w:rsidP="009A0ED6">
      <w:pPr>
        <w:spacing w:before="240" w:after="240" w:line="240" w:lineRule="auto"/>
        <w:ind w:left="720" w:hanging="360"/>
        <w:rPr>
          <w:rFonts w:ascii="Times New Roman" w:eastAsia="Times New Roman" w:hAnsi="Times New Roman" w:cs="Times New Roman"/>
          <w:sz w:val="24"/>
          <w:szCs w:val="24"/>
          <w:lang w:eastAsia="sl-SI"/>
        </w:rPr>
      </w:pPr>
    </w:p>
    <w:p w14:paraId="72A9EBE4"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52.</w:t>
      </w:r>
      <w:r w:rsidR="00C117C6" w:rsidRPr="00BF2FCC">
        <w:rPr>
          <w:rFonts w:ascii="Times New Roman" w:eastAsia="Times New Roman" w:hAnsi="Times New Roman" w:cs="Times New Roman"/>
          <w:lang w:eastAsia="sl-SI"/>
        </w:rPr>
        <w:t xml:space="preserve"> člen</w:t>
      </w:r>
    </w:p>
    <w:p w14:paraId="7BCB88D4"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(organi sveta)</w:t>
      </w:r>
    </w:p>
    <w:p w14:paraId="4A4D28B9"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Organi sveta so predsednik, podpredsednik in tajnik sveta ter predstavnik za odnose z javnostjo.</w:t>
      </w:r>
    </w:p>
    <w:p w14:paraId="0D2016DA" w14:textId="77777777" w:rsidR="00556C48"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Organi so za svoje delo odgovorni svetu. Na zahtevo vsaj 10 svetnikov morajo podati pojasnila v zvezi z opravljanjem svoje funkcije.</w:t>
      </w:r>
    </w:p>
    <w:p w14:paraId="23197447"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Organi sveta so med sabo nezdružljivi.</w:t>
      </w:r>
    </w:p>
    <w:p w14:paraId="228E7B6C" w14:textId="77777777" w:rsidR="00556C48" w:rsidRPr="00BF2FCC" w:rsidRDefault="00556C48" w:rsidP="00556C48">
      <w:pPr>
        <w:spacing w:before="240" w:after="240" w:line="240" w:lineRule="auto"/>
        <w:jc w:val="center"/>
        <w:rPr>
          <w:rFonts w:ascii="Times New Roman" w:eastAsia="Times New Roman" w:hAnsi="Times New Roman" w:cs="Times New Roman"/>
          <w:lang w:eastAsia="sl-SI"/>
        </w:rPr>
      </w:pPr>
    </w:p>
    <w:p w14:paraId="4F21977B"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53.</w:t>
      </w:r>
      <w:r w:rsidR="00C117C6" w:rsidRPr="00BF2FCC">
        <w:rPr>
          <w:rFonts w:ascii="Times New Roman" w:eastAsia="Times New Roman" w:hAnsi="Times New Roman" w:cs="Times New Roman"/>
          <w:lang w:eastAsia="sl-SI"/>
        </w:rPr>
        <w:t xml:space="preserve"> člen</w:t>
      </w:r>
    </w:p>
    <w:p w14:paraId="56BD1AD4"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(način izvolitve organov)</w:t>
      </w:r>
    </w:p>
    <w:p w14:paraId="2FBB2C5B"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Za predsednika lahko kandidira vsak član sveta, kandidaturo mora vložiti do začetka konstitutivne seje.</w:t>
      </w:r>
    </w:p>
    <w:p w14:paraId="3AA163C5"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Kandidat za predsednika je izvoljen, če zanj glasuje absolutna večina vseh članov sveta.</w:t>
      </w:r>
    </w:p>
    <w:p w14:paraId="5C7D45B2"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Če noben izmed kandidatov ne izbere absolutne večine glasov vseh članov sveta, se kandidata z največ glasovi uvrstita v drugi krog volitev. V drugem krogu je izvoljen kandidat za predsednika, ki pridobi večino glasov predpisano v prejšnjem odstavku.</w:t>
      </w:r>
    </w:p>
    <w:p w14:paraId="4CE7A24B"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Če kandidati za predsednika zberejo isto število glasov, o izvolitvi ali napredovanju v drugi krog volitev, odloča žreb.</w:t>
      </w:r>
    </w:p>
    <w:p w14:paraId="6D49EEE9"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 Če nihče izmed kandidatov za predsednika ne pridobi absolutne večine po postopku iz prejšnjih odstavkov tega člena, se ponovi kandidacijski postopek.</w:t>
      </w:r>
    </w:p>
    <w:p w14:paraId="485F4E6A"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(5) Na predlog novoizvoljenega predsednika svet imenuje podpredsednika sveta, tajnika sveta in predstavnika za odnose z javnostjo.</w:t>
      </w:r>
    </w:p>
    <w:p w14:paraId="0B501666"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 Na predlog novoizvoljenega predsednika svet imenuje namestnika predsednika in namestnika podpredsednika sveta.</w:t>
      </w:r>
    </w:p>
    <w:p w14:paraId="1A77EB06"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(7) Kandidatk za predsednika sveta pri predstavitvi kandidature predstavi svoj program, ki ga svet obravnava in potrjuje na naslednji redni seji sveta.</w:t>
      </w:r>
    </w:p>
    <w:p w14:paraId="057FFFDA" w14:textId="77777777" w:rsidR="00556C48" w:rsidRPr="00BF2FCC" w:rsidRDefault="00556C48" w:rsidP="00556C48">
      <w:pPr>
        <w:spacing w:before="240" w:after="240" w:line="240" w:lineRule="auto"/>
        <w:jc w:val="center"/>
        <w:rPr>
          <w:rFonts w:ascii="Times New Roman" w:eastAsia="Times New Roman" w:hAnsi="Times New Roman" w:cs="Times New Roman"/>
          <w:lang w:eastAsia="sl-SI"/>
        </w:rPr>
      </w:pPr>
    </w:p>
    <w:p w14:paraId="1A870A4A"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54.</w:t>
      </w:r>
      <w:r w:rsidR="00C117C6" w:rsidRPr="00BF2FCC">
        <w:rPr>
          <w:rFonts w:ascii="Times New Roman" w:eastAsia="Times New Roman" w:hAnsi="Times New Roman" w:cs="Times New Roman"/>
          <w:lang w:eastAsia="sl-SI"/>
        </w:rPr>
        <w:t xml:space="preserve"> člen</w:t>
      </w:r>
    </w:p>
    <w:p w14:paraId="49A28649"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(predsednik sveta)</w:t>
      </w:r>
    </w:p>
    <w:p w14:paraId="7B066A58"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Predsednik sveta predstavlja in vodi njegovo delo na način, da:</w:t>
      </w:r>
    </w:p>
    <w:p w14:paraId="402AAB47"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sklicuje in vodi seje sveta;</w:t>
      </w:r>
    </w:p>
    <w:p w14:paraId="3FF99FA1"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skrbi za sodelovanje z dekanom in drugimi organi fakultete;</w:t>
      </w:r>
    </w:p>
    <w:p w14:paraId="666DBF59"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posreduje sklepe sveta, pobude in vprašanja članov sveta pristojnim organom fakultete;</w:t>
      </w:r>
    </w:p>
    <w:p w14:paraId="1B52ADB3"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je odgovoren za udeležbo na sejah Študentskega sveta Univerze v Ljubljani;</w:t>
      </w:r>
    </w:p>
    <w:p w14:paraId="4DDE62E0"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je odgovoren za udeležbo na delovnih in drugih napovedanih sestankih z vodstvom fakultete;</w:t>
      </w:r>
    </w:p>
    <w:p w14:paraId="678403B7"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 opominja </w:t>
      </w:r>
      <w:proofErr w:type="spellStart"/>
      <w:r w:rsidRPr="00BF2FCC">
        <w:rPr>
          <w:rFonts w:ascii="Times New Roman" w:eastAsia="Times New Roman" w:hAnsi="Times New Roman" w:cs="Times New Roman"/>
          <w:lang w:eastAsia="sl-SI"/>
        </w:rPr>
        <w:t>članie</w:t>
      </w:r>
      <w:proofErr w:type="spellEnd"/>
      <w:r w:rsidRPr="00BF2FCC">
        <w:rPr>
          <w:rFonts w:ascii="Times New Roman" w:eastAsia="Times New Roman" w:hAnsi="Times New Roman" w:cs="Times New Roman"/>
          <w:lang w:eastAsia="sl-SI"/>
        </w:rPr>
        <w:t xml:space="preserve"> sveta glede neupravičenih izostankov;</w:t>
      </w:r>
    </w:p>
    <w:p w14:paraId="4E8F633D"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ob zaključku mandata poskrbi za normalen prenos predsedništva,</w:t>
      </w:r>
    </w:p>
    <w:p w14:paraId="6DDEFA3E"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skrbi za potek dela v skladu s tem poslovnikom;</w:t>
      </w:r>
    </w:p>
    <w:p w14:paraId="1E33099F"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opravlja druge naloge v skladu s tem poslovnikom.</w:t>
      </w:r>
    </w:p>
    <w:p w14:paraId="2704DE39"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Predsednik sveta opravlja svoj funkcijo do izvolitve novega predsednika sveta ali razrešitvijo s sklepom, v obliki nezaupnice s predlogom novega predsednika, ki ga poda absolutna večina članov sveta.</w:t>
      </w:r>
    </w:p>
    <w:p w14:paraId="00CDF2CC" w14:textId="77777777" w:rsidR="00556C48" w:rsidRPr="00BF2FCC" w:rsidRDefault="00556C48" w:rsidP="00556C48">
      <w:pPr>
        <w:spacing w:before="240" w:after="240" w:line="240" w:lineRule="auto"/>
        <w:jc w:val="center"/>
        <w:rPr>
          <w:rFonts w:ascii="Times New Roman" w:eastAsia="Times New Roman" w:hAnsi="Times New Roman" w:cs="Times New Roman"/>
          <w:lang w:eastAsia="sl-SI"/>
        </w:rPr>
      </w:pPr>
    </w:p>
    <w:p w14:paraId="77E83786"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55.</w:t>
      </w:r>
      <w:r w:rsidR="00C117C6" w:rsidRPr="00BF2FCC">
        <w:rPr>
          <w:rFonts w:ascii="Times New Roman" w:eastAsia="Times New Roman" w:hAnsi="Times New Roman" w:cs="Times New Roman"/>
          <w:lang w:eastAsia="sl-SI"/>
        </w:rPr>
        <w:t xml:space="preserve"> člen</w:t>
      </w:r>
    </w:p>
    <w:p w14:paraId="22A71175"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(podpredsednik sveta)</w:t>
      </w:r>
    </w:p>
    <w:p w14:paraId="7E558B98"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Podpredsednik sveta pomaga predsedniku sveta pri delu in ga nadomešča v njegovi odsotnosti.</w:t>
      </w:r>
    </w:p>
    <w:p w14:paraId="32D93B1C"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Udeleževati se mora sej Študentskega sveta Univerze v Ljubljani ter delovnih in drugih napovedanih sestankov z vodstvom fakultete.</w:t>
      </w:r>
    </w:p>
    <w:p w14:paraId="52BD626F"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Podpredsednik sveta je po svoji funkciji predsednik Komisije za habilitacijo pedagoških delavcev.</w:t>
      </w:r>
    </w:p>
    <w:p w14:paraId="46761E2E"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Podpredsednik sveta je za svoje delo odgovorna svetu. Njegova funkcija preneha z imenovanjem novega podpredsednika ali razrešitvijo s sklepom absolutne večine sveta.</w:t>
      </w:r>
    </w:p>
    <w:p w14:paraId="3C70AD18"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56.</w:t>
      </w:r>
      <w:r w:rsidR="00C117C6" w:rsidRPr="00BF2FCC">
        <w:rPr>
          <w:rFonts w:ascii="Times New Roman" w:eastAsia="Times New Roman" w:hAnsi="Times New Roman" w:cs="Times New Roman"/>
          <w:lang w:eastAsia="sl-SI"/>
        </w:rPr>
        <w:t xml:space="preserve"> člen</w:t>
      </w:r>
    </w:p>
    <w:p w14:paraId="49AD3827"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(tajnik sveta)</w:t>
      </w:r>
    </w:p>
    <w:p w14:paraId="1550001F"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Tajnik sveta pomaga predsedniku sveta pri pripravi in vodenju sej ter opravlja ostale zadeve, določene s tem poslovnikom. Na sejah je dolžan pisati zapisnik in poskrbeti za pravočasno pošiljanje vabil ter drugega materiala članom sveta.</w:t>
      </w:r>
    </w:p>
    <w:p w14:paraId="39215178"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Tajnik sveta je zadolžena tudi za vodenje evidence sveta. Evidenca obsega akte sveta, zapisnike, kandidature, zahtevke za uvrstitev točk na dnevni red, pošto in vsa ostala gradiva, ki so se obravnavala na seji sveta ali na sejah njegovih delovnih teles.</w:t>
      </w:r>
    </w:p>
    <w:p w14:paraId="4E3F48E0"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Njegova funkcija preneha z imenovanjem novega tajnika ali razrešitvijo s sklepom absolutne večine sveta.</w:t>
      </w:r>
    </w:p>
    <w:p w14:paraId="6CDBA2DF" w14:textId="77777777" w:rsidR="00556C48" w:rsidRPr="00BF2FCC" w:rsidRDefault="00556C48" w:rsidP="00556C48">
      <w:pPr>
        <w:spacing w:before="240" w:after="240" w:line="240" w:lineRule="auto"/>
        <w:jc w:val="center"/>
        <w:rPr>
          <w:rFonts w:ascii="Times New Roman" w:eastAsia="Times New Roman" w:hAnsi="Times New Roman" w:cs="Times New Roman"/>
          <w:lang w:eastAsia="sl-SI"/>
        </w:rPr>
      </w:pPr>
    </w:p>
    <w:p w14:paraId="41043BA0"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57.</w:t>
      </w:r>
      <w:r w:rsidR="00C117C6" w:rsidRPr="00BF2FCC">
        <w:rPr>
          <w:rFonts w:ascii="Times New Roman" w:eastAsia="Times New Roman" w:hAnsi="Times New Roman" w:cs="Times New Roman"/>
          <w:lang w:eastAsia="sl-SI"/>
        </w:rPr>
        <w:t xml:space="preserve"> člen</w:t>
      </w:r>
    </w:p>
    <w:p w14:paraId="5A703148"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(predstavnik za odnose z javnostjo)</w:t>
      </w:r>
    </w:p>
    <w:p w14:paraId="1D1F6DED"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Predstavnik za odnose z javnostjo skrbi za objavo sklicev in zapisnikov sej, skrbi za objave na spletni strani in socialnih omrežjih sveta in skrbi za promocijo sveta med </w:t>
      </w:r>
      <w:proofErr w:type="spellStart"/>
      <w:r w:rsidRPr="00BF2FCC">
        <w:rPr>
          <w:rFonts w:ascii="Times New Roman" w:eastAsia="Times New Roman" w:hAnsi="Times New Roman" w:cs="Times New Roman"/>
          <w:lang w:eastAsia="sl-SI"/>
        </w:rPr>
        <w:t>študentii</w:t>
      </w:r>
      <w:proofErr w:type="spellEnd"/>
      <w:r w:rsidRPr="00BF2FCC">
        <w:rPr>
          <w:rFonts w:ascii="Times New Roman" w:eastAsia="Times New Roman" w:hAnsi="Times New Roman" w:cs="Times New Roman"/>
          <w:lang w:eastAsia="sl-SI"/>
        </w:rPr>
        <w:t xml:space="preserve"> fakultete.</w:t>
      </w:r>
    </w:p>
    <w:p w14:paraId="59C8DD9C"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Njegova funkcija preneha z imenovanjem novega predstavnika za odnose z javnostjo ali razrešitvijo s sklepom absolutne večine sveta.</w:t>
      </w:r>
    </w:p>
    <w:p w14:paraId="09EA9293"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sz w:val="24"/>
          <w:szCs w:val="24"/>
          <w:lang w:eastAsia="sl-SI"/>
        </w:rPr>
      </w:pPr>
    </w:p>
    <w:p w14:paraId="0705D045" w14:textId="77777777" w:rsidR="009A0ED6" w:rsidRPr="00BF2FCC" w:rsidRDefault="009A0ED6" w:rsidP="00556C48">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VII. DELOVNA TELESA SVETA</w:t>
      </w:r>
    </w:p>
    <w:p w14:paraId="0513A9C2" w14:textId="77777777" w:rsidR="00556C48" w:rsidRPr="00BF2FCC" w:rsidRDefault="00556C48" w:rsidP="009A0ED6">
      <w:pPr>
        <w:spacing w:before="240" w:after="240" w:line="240" w:lineRule="auto"/>
        <w:ind w:left="720" w:hanging="360"/>
        <w:rPr>
          <w:rFonts w:ascii="Times New Roman" w:eastAsia="Times New Roman" w:hAnsi="Times New Roman" w:cs="Times New Roman"/>
          <w:sz w:val="24"/>
          <w:szCs w:val="24"/>
          <w:lang w:eastAsia="sl-SI"/>
        </w:rPr>
      </w:pPr>
    </w:p>
    <w:p w14:paraId="5E641DEA"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58.</w:t>
      </w:r>
      <w:r w:rsidR="00C117C6" w:rsidRPr="00BF2FCC">
        <w:rPr>
          <w:rFonts w:ascii="Times New Roman" w:eastAsia="Times New Roman" w:hAnsi="Times New Roman" w:cs="Times New Roman"/>
          <w:lang w:eastAsia="sl-SI"/>
        </w:rPr>
        <w:t xml:space="preserve"> člen</w:t>
      </w:r>
    </w:p>
    <w:p w14:paraId="41DC7AD1"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(namen ustanovitve)</w:t>
      </w:r>
    </w:p>
    <w:p w14:paraId="4260717A" w14:textId="77777777" w:rsidR="009A0ED6" w:rsidRPr="00BF2FCC" w:rsidRDefault="00556C48"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Svet zaradi učinkovitejšega delovanja s sklepom ustanovi stalno ali začasno delovno telo za preučevanje določenih vprašanj ali posameznih zadev iz področja svojega delovanja.</w:t>
      </w:r>
    </w:p>
    <w:p w14:paraId="08EE2F17"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p>
    <w:p w14:paraId="349129B2"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59.</w:t>
      </w:r>
      <w:r w:rsidR="00C117C6" w:rsidRPr="00BF2FCC">
        <w:rPr>
          <w:rFonts w:ascii="Times New Roman" w:eastAsia="Times New Roman" w:hAnsi="Times New Roman" w:cs="Times New Roman"/>
          <w:lang w:eastAsia="sl-SI"/>
        </w:rPr>
        <w:t xml:space="preserve"> člen</w:t>
      </w:r>
    </w:p>
    <w:p w14:paraId="3FF96F2D"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(naloge delovnih teles in način dela)</w:t>
      </w:r>
    </w:p>
    <w:p w14:paraId="5F2ADF32"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Na dnevni red sej delovnega telesa se uvrščajo zadeve, ki so mu dodeljene v obravnavo, ter zadeve v skladu s sklepi ali s programom dela delovnega telesa.</w:t>
      </w:r>
    </w:p>
    <w:p w14:paraId="0AC176CE"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Seje delovnih teles sklicujejo in vodijo vodje delovnih teles.</w:t>
      </w:r>
    </w:p>
    <w:p w14:paraId="3AF7770E"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Vodje delovnih teles so o delu znotraj delovnih teles dolžne poročati svetu na sejah.</w:t>
      </w:r>
    </w:p>
    <w:p w14:paraId="429F3318"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p>
    <w:p w14:paraId="707805D8"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p>
    <w:p w14:paraId="47851F69"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60.</w:t>
      </w:r>
      <w:r w:rsidR="00C117C6" w:rsidRPr="00BF2FCC">
        <w:rPr>
          <w:rFonts w:ascii="Times New Roman" w:eastAsia="Times New Roman" w:hAnsi="Times New Roman" w:cs="Times New Roman"/>
          <w:lang w:eastAsia="sl-SI"/>
        </w:rPr>
        <w:t xml:space="preserve"> člen</w:t>
      </w:r>
    </w:p>
    <w:p w14:paraId="5912E75E"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(Komisija za habilitacije pedagoških delavcev)</w:t>
      </w:r>
    </w:p>
    <w:p w14:paraId="4542F463"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(1) Komisija za habilitacije je stalno delovno telo, ki ga po funkciji vodi podpredsednik sveta.</w:t>
      </w:r>
    </w:p>
    <w:p w14:paraId="34A661BE"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 (2) Komisija za habilitacije pedagoških delavcev opravlja naslednje naloge:    </w:t>
      </w:r>
      <w:r w:rsidRPr="00BF2FCC">
        <w:rPr>
          <w:rFonts w:ascii="Times New Roman" w:eastAsia="Times New Roman" w:hAnsi="Times New Roman" w:cs="Times New Roman"/>
          <w:lang w:eastAsia="sl-SI"/>
        </w:rPr>
        <w:tab/>
      </w:r>
    </w:p>
    <w:p w14:paraId="6E007F73"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seznanja se z delom pedagoških delavcev, ki so predlagani za napredovanje;</w:t>
      </w:r>
    </w:p>
    <w:p w14:paraId="24265F48"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svetu pripravi predlog mnenja o napredovanju posameznega pedagoškega delavca.</w:t>
      </w:r>
    </w:p>
    <w:p w14:paraId="6F221469"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p>
    <w:p w14:paraId="0975F663"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61.</w:t>
      </w:r>
      <w:r w:rsidR="00C117C6" w:rsidRPr="00BF2FCC">
        <w:rPr>
          <w:rFonts w:ascii="Times New Roman" w:eastAsia="Times New Roman" w:hAnsi="Times New Roman" w:cs="Times New Roman"/>
          <w:lang w:eastAsia="sl-SI"/>
        </w:rPr>
        <w:t xml:space="preserve"> člen</w:t>
      </w:r>
    </w:p>
    <w:p w14:paraId="0D79D95C"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(predsednik delovnega telesa)</w:t>
      </w:r>
    </w:p>
    <w:p w14:paraId="1694440A"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Delovno telo predstavlja predsednik delovnega telesa, katerega izvoli delovno telo na svoji konstitutivni seji izmed članov delovnega telesa. Predsednik delovnega telesa mora biti član sveta.</w:t>
      </w:r>
    </w:p>
    <w:p w14:paraId="5102EE27" w14:textId="77777777" w:rsidR="00F64AE2"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(2) Konstitutivno sejo delovnega telesa skliče predsednik sveta in jo vodi do izvolitve predsednika delovnega telesa. </w:t>
      </w:r>
    </w:p>
    <w:p w14:paraId="787722AF" w14:textId="77777777" w:rsidR="00F64AE2" w:rsidRPr="00BF2FCC" w:rsidRDefault="00F64AE2"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w:t>
      </w:r>
      <w:r w:rsidR="009A0ED6" w:rsidRPr="00BF2FCC">
        <w:rPr>
          <w:rFonts w:ascii="Times New Roman" w:eastAsia="Times New Roman" w:hAnsi="Times New Roman" w:cs="Times New Roman"/>
          <w:lang w:eastAsia="sl-SI"/>
        </w:rPr>
        <w:t xml:space="preserve">Predsednik delovnega telesa organizira in vodi delo delovnega telesa sveta, sklicuje in vodi njegove seje ter zastopa njegova mnenja, stališča in predloge na sejah sveta. </w:t>
      </w:r>
    </w:p>
    <w:p w14:paraId="0D7A8F95" w14:textId="77777777" w:rsidR="009A0ED6" w:rsidRPr="00BF2FCC" w:rsidRDefault="00F64AE2"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w:t>
      </w:r>
      <w:r w:rsidR="009A0ED6" w:rsidRPr="00BF2FCC">
        <w:rPr>
          <w:rFonts w:ascii="Times New Roman" w:eastAsia="Times New Roman" w:hAnsi="Times New Roman" w:cs="Times New Roman"/>
          <w:lang w:eastAsia="sl-SI"/>
        </w:rPr>
        <w:t>Njegova funkcija preneha s konstituiranjem novega sveta ali razrešitvijo s sklepom absolutne večine delovnega telesa.</w:t>
      </w:r>
    </w:p>
    <w:p w14:paraId="31E31248"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p>
    <w:p w14:paraId="6F41351C" w14:textId="77777777" w:rsidR="009A0ED6" w:rsidRPr="00BF2FCC" w:rsidRDefault="00556C48" w:rsidP="00556C48">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VIII. ŠTUDENTSKI PREDSTAVNIKI</w:t>
      </w:r>
      <w:r w:rsidR="009A0ED6" w:rsidRPr="00BF2FCC">
        <w:rPr>
          <w:rFonts w:ascii="Times New Roman" w:eastAsia="Times New Roman" w:hAnsi="Times New Roman" w:cs="Times New Roman"/>
          <w:sz w:val="24"/>
          <w:szCs w:val="24"/>
          <w:lang w:eastAsia="sl-SI"/>
        </w:rPr>
        <w:t xml:space="preserve"> V ORGANIH FAKULTETE IN ŠOU V LJUBLJANI</w:t>
      </w:r>
    </w:p>
    <w:p w14:paraId="339F7506" w14:textId="77777777" w:rsidR="00556C48" w:rsidRPr="00BF2FCC" w:rsidRDefault="00556C48" w:rsidP="00556C48">
      <w:pPr>
        <w:spacing w:before="240" w:after="240" w:line="240" w:lineRule="auto"/>
        <w:ind w:left="720" w:hanging="360"/>
        <w:rPr>
          <w:rFonts w:ascii="Times New Roman" w:eastAsia="Times New Roman" w:hAnsi="Times New Roman" w:cs="Times New Roman"/>
          <w:sz w:val="24"/>
          <w:szCs w:val="24"/>
          <w:lang w:eastAsia="sl-SI"/>
        </w:rPr>
      </w:pPr>
    </w:p>
    <w:p w14:paraId="075938C8"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62.</w:t>
      </w:r>
      <w:r w:rsidR="00C117C6" w:rsidRPr="00BF2FCC">
        <w:rPr>
          <w:rFonts w:ascii="Times New Roman" w:eastAsia="Times New Roman" w:hAnsi="Times New Roman" w:cs="Times New Roman"/>
          <w:lang w:eastAsia="sl-SI"/>
        </w:rPr>
        <w:t xml:space="preserve"> člen</w:t>
      </w:r>
    </w:p>
    <w:p w14:paraId="04E3FCB8"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(organi, v katerih je svet zastopan)</w:t>
      </w:r>
    </w:p>
    <w:p w14:paraId="3962CAD4"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Svet izvoli predstavnike v:    </w:t>
      </w:r>
      <w:r w:rsidRPr="00BF2FCC">
        <w:rPr>
          <w:rFonts w:ascii="Times New Roman" w:eastAsia="Times New Roman" w:hAnsi="Times New Roman" w:cs="Times New Roman"/>
          <w:lang w:eastAsia="sl-SI"/>
        </w:rPr>
        <w:tab/>
      </w:r>
    </w:p>
    <w:p w14:paraId="1E0BF265"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Komisijo za študijske zadeve;</w:t>
      </w:r>
    </w:p>
    <w:p w14:paraId="4B5EDC31"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Senat fakultete;</w:t>
      </w:r>
    </w:p>
    <w:p w14:paraId="113212EE"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Akademski zbor fakultete;</w:t>
      </w:r>
    </w:p>
    <w:p w14:paraId="490CE0BE"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Disciplinsko komisijo fakultete;</w:t>
      </w:r>
    </w:p>
    <w:p w14:paraId="0E16C047"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Upravni odbor fakultete;</w:t>
      </w:r>
    </w:p>
    <w:p w14:paraId="19DB22CF"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Upravni odbor Študentske organizacije fakultete;</w:t>
      </w:r>
    </w:p>
    <w:p w14:paraId="06D32FD3" w14:textId="77777777" w:rsidR="009A0ED6" w:rsidRPr="00BF2FCC" w:rsidRDefault="009A0ED6" w:rsidP="00556C48">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druge organe.</w:t>
      </w:r>
    </w:p>
    <w:p w14:paraId="6EDE7636"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(2) Svet izvoli predstavnike v katedre na fakulteti.</w:t>
      </w:r>
    </w:p>
    <w:p w14:paraId="6769D72C"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Svet je dolžan v svojem mandatu izvoliti predstavnike v organe fakultete in študentsko organizacijo fakultete.</w:t>
      </w:r>
    </w:p>
    <w:p w14:paraId="6270A001"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63.</w:t>
      </w:r>
      <w:r w:rsidR="00C117C6" w:rsidRPr="00BF2FCC">
        <w:rPr>
          <w:rFonts w:ascii="Times New Roman" w:eastAsia="Times New Roman" w:hAnsi="Times New Roman" w:cs="Times New Roman"/>
          <w:lang w:eastAsia="sl-SI"/>
        </w:rPr>
        <w:t xml:space="preserve"> člen</w:t>
      </w:r>
    </w:p>
    <w:p w14:paraId="15B72B38"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(pogoji izvolitve predstavnikov)</w:t>
      </w:r>
    </w:p>
    <w:p w14:paraId="2F01C98E"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Članstvo v svetu ni pogoj za izvolitev v organe fakultete.</w:t>
      </w:r>
    </w:p>
    <w:p w14:paraId="729E07A0"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Predstavniki v katedrah na fakulteti morajo biti študenti na katedri, kamor kandidirajo.</w:t>
      </w:r>
    </w:p>
    <w:p w14:paraId="33978A6C"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Predstavnik v Študentski organizaciji fakultete mora biti član sveta.</w:t>
      </w:r>
    </w:p>
    <w:p w14:paraId="57A63078"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Vsi predstavniki morajo biti študenti Fakultete za družbene vede.</w:t>
      </w:r>
    </w:p>
    <w:p w14:paraId="1D9E4044"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p>
    <w:p w14:paraId="5B142DEB"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64.</w:t>
      </w:r>
      <w:r w:rsidR="00C117C6" w:rsidRPr="00BF2FCC">
        <w:rPr>
          <w:rFonts w:ascii="Times New Roman" w:eastAsia="Times New Roman" w:hAnsi="Times New Roman" w:cs="Times New Roman"/>
          <w:lang w:eastAsia="sl-SI"/>
        </w:rPr>
        <w:t xml:space="preserve"> člen</w:t>
      </w:r>
    </w:p>
    <w:p w14:paraId="30327992"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(volitve predstavnikov sveta v organih)</w:t>
      </w:r>
    </w:p>
    <w:p w14:paraId="1B6EB0C8" w14:textId="77777777" w:rsidR="009A0ED6" w:rsidRPr="00BF2FCC" w:rsidRDefault="00556C48"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Volitve članov v organe fakultete in v Upravni odbor študentske organizacije fakultete se izvedejo praviloma na 1. redni seji sveta.</w:t>
      </w:r>
    </w:p>
    <w:p w14:paraId="00809ADD"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p>
    <w:p w14:paraId="60C1B838"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65.</w:t>
      </w:r>
      <w:r w:rsidR="00C117C6" w:rsidRPr="00BF2FCC">
        <w:rPr>
          <w:rFonts w:ascii="Times New Roman" w:eastAsia="Times New Roman" w:hAnsi="Times New Roman" w:cs="Times New Roman"/>
          <w:lang w:eastAsia="sl-SI"/>
        </w:rPr>
        <w:t xml:space="preserve"> člen</w:t>
      </w:r>
    </w:p>
    <w:p w14:paraId="02C5356F"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(naloge predstavnikov)</w:t>
      </w:r>
    </w:p>
    <w:p w14:paraId="629F9048"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w:t>
      </w:r>
      <w:r w:rsidRPr="00BF2FCC">
        <w:rPr>
          <w:rFonts w:ascii="Times New Roman" w:eastAsia="Times New Roman" w:hAnsi="Times New Roman" w:cs="Times New Roman"/>
          <w:lang w:eastAsia="sl-SI"/>
        </w:rPr>
        <w:tab/>
        <w:t>Predstavniki se morajo udeleževati sej organa, kamor so izvoljeni.</w:t>
      </w:r>
    </w:p>
    <w:p w14:paraId="1E6EF367"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(2) Za svoje delo so predstavniki odgovorni svetu in so mu dolžni poročati. </w:t>
      </w:r>
    </w:p>
    <w:p w14:paraId="217C6759"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(3) Predstavniki so glede svojega dela dolžni odgovarjati na vprašanja sveta. </w:t>
      </w:r>
    </w:p>
    <w:p w14:paraId="3C958C43"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Predsednik sveta lahko zaprosi za mnenje o delu predstavnika neposredno na organ, v katerem je predstavnik bil izvoljen.</w:t>
      </w:r>
    </w:p>
    <w:p w14:paraId="5032B264"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p>
    <w:p w14:paraId="43F28E2E"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66.</w:t>
      </w:r>
      <w:r w:rsidR="00C117C6" w:rsidRPr="00BF2FCC">
        <w:rPr>
          <w:rFonts w:ascii="Times New Roman" w:eastAsia="Times New Roman" w:hAnsi="Times New Roman" w:cs="Times New Roman"/>
          <w:lang w:eastAsia="sl-SI"/>
        </w:rPr>
        <w:t xml:space="preserve"> člen</w:t>
      </w:r>
    </w:p>
    <w:p w14:paraId="4B454B1C" w14:textId="77777777" w:rsidR="009A0ED6" w:rsidRPr="00BF2FCC" w:rsidRDefault="009A0ED6" w:rsidP="00556C48">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(mandat predstavnikov)</w:t>
      </w:r>
    </w:p>
    <w:p w14:paraId="3C5F4731"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Mandat predstavnikov v organih fakultete in Upravnem odboru študentske organizacije fakultete preneha z izvolitvijo novih predstavnikov.</w:t>
      </w:r>
    </w:p>
    <w:p w14:paraId="2E3AEA5C" w14:textId="77777777" w:rsidR="009A0ED6" w:rsidRPr="00BF2FCC" w:rsidRDefault="009A0ED6" w:rsidP="00556C48">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V kolikor predstavnik izgubi status študenta, je svet dolžan v roku 30 dni izvoliti novega predstavnika.</w:t>
      </w:r>
    </w:p>
    <w:p w14:paraId="253D90CF" w14:textId="77777777" w:rsidR="00556C48" w:rsidRPr="00BF2FCC" w:rsidRDefault="00556C48" w:rsidP="00556C48">
      <w:pPr>
        <w:spacing w:before="240" w:after="240" w:line="240" w:lineRule="auto"/>
        <w:ind w:firstLine="426"/>
        <w:jc w:val="both"/>
        <w:rPr>
          <w:rFonts w:ascii="Times New Roman" w:eastAsia="Times New Roman" w:hAnsi="Times New Roman" w:cs="Times New Roman"/>
          <w:lang w:eastAsia="sl-SI"/>
        </w:rPr>
      </w:pPr>
    </w:p>
    <w:p w14:paraId="45E91051" w14:textId="77777777" w:rsidR="00F64AE2" w:rsidRPr="00BF2FCC" w:rsidRDefault="00F64AE2" w:rsidP="00556C48">
      <w:pPr>
        <w:spacing w:before="240" w:after="240" w:line="240" w:lineRule="auto"/>
        <w:ind w:firstLine="426"/>
        <w:jc w:val="both"/>
        <w:rPr>
          <w:rFonts w:ascii="Times New Roman" w:eastAsia="Times New Roman" w:hAnsi="Times New Roman" w:cs="Times New Roman"/>
          <w:lang w:eastAsia="sl-SI"/>
        </w:rPr>
      </w:pPr>
    </w:p>
    <w:p w14:paraId="1923D955" w14:textId="77777777" w:rsidR="009A0ED6" w:rsidRPr="00BF2FCC" w:rsidRDefault="009A0ED6" w:rsidP="00556C48">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lastRenderedPageBreak/>
        <w:t>IX. AKTI SVETA</w:t>
      </w:r>
    </w:p>
    <w:p w14:paraId="0F55468F" w14:textId="77777777" w:rsidR="00556C48" w:rsidRPr="00BF2FCC" w:rsidRDefault="00556C48" w:rsidP="00F64AE2">
      <w:pPr>
        <w:spacing w:before="240" w:after="240" w:line="240" w:lineRule="auto"/>
        <w:ind w:firstLine="426"/>
        <w:jc w:val="both"/>
        <w:rPr>
          <w:rFonts w:ascii="Times New Roman" w:eastAsia="Times New Roman" w:hAnsi="Times New Roman" w:cs="Times New Roman"/>
          <w:sz w:val="24"/>
          <w:szCs w:val="24"/>
          <w:lang w:eastAsia="sl-SI"/>
        </w:rPr>
      </w:pPr>
    </w:p>
    <w:p w14:paraId="558083A9"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67.</w:t>
      </w:r>
      <w:r w:rsidR="00C117C6" w:rsidRPr="00BF2FCC">
        <w:rPr>
          <w:rFonts w:ascii="Times New Roman" w:eastAsia="Times New Roman" w:hAnsi="Times New Roman" w:cs="Times New Roman"/>
          <w:lang w:eastAsia="sl-SI"/>
        </w:rPr>
        <w:t xml:space="preserve"> člen</w:t>
      </w:r>
    </w:p>
    <w:p w14:paraId="3E47CE93"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(vrste aktov)</w:t>
      </w:r>
    </w:p>
    <w:p w14:paraId="63CCB19F" w14:textId="77777777" w:rsidR="009A0ED6" w:rsidRPr="00BF2FCC" w:rsidRDefault="00F64AE2"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Svet sprejema poslovnik sveta, sklepe, pravilnike, resolucije, mnenja in priporočila.</w:t>
      </w:r>
    </w:p>
    <w:p w14:paraId="3EC700E5" w14:textId="77777777" w:rsidR="00F64AE2" w:rsidRPr="00BF2FCC" w:rsidRDefault="00F64AE2" w:rsidP="00F64AE2">
      <w:pPr>
        <w:spacing w:before="240" w:after="240" w:line="240" w:lineRule="auto"/>
        <w:ind w:left="720" w:firstLine="426"/>
        <w:jc w:val="both"/>
        <w:rPr>
          <w:rFonts w:ascii="Times New Roman" w:eastAsia="Times New Roman" w:hAnsi="Times New Roman" w:cs="Times New Roman"/>
          <w:lang w:eastAsia="sl-SI"/>
        </w:rPr>
      </w:pPr>
    </w:p>
    <w:p w14:paraId="737A2CC0"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68.</w:t>
      </w:r>
      <w:r w:rsidR="00C117C6" w:rsidRPr="00BF2FCC">
        <w:rPr>
          <w:rFonts w:ascii="Times New Roman" w:eastAsia="Times New Roman" w:hAnsi="Times New Roman" w:cs="Times New Roman"/>
          <w:lang w:eastAsia="sl-SI"/>
        </w:rPr>
        <w:t xml:space="preserve"> člen</w:t>
      </w:r>
    </w:p>
    <w:p w14:paraId="3113C09B"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(sprejemanje aktov)</w:t>
      </w:r>
    </w:p>
    <w:p w14:paraId="5DD0C1B7" w14:textId="77777777" w:rsidR="009A0ED6" w:rsidRPr="00BF2FCC" w:rsidRDefault="009A0ED6" w:rsidP="00F64AE2">
      <w:pPr>
        <w:pStyle w:val="Odstavekseznama"/>
        <w:numPr>
          <w:ilvl w:val="0"/>
          <w:numId w:val="2"/>
        </w:numPr>
        <w:tabs>
          <w:tab w:val="clear" w:pos="720"/>
          <w:tab w:val="num" w:pos="426"/>
        </w:tabs>
        <w:spacing w:before="240" w:after="0" w:line="360" w:lineRule="auto"/>
        <w:ind w:left="0" w:firstLine="426"/>
        <w:jc w:val="both"/>
        <w:textAlignment w:val="baseline"/>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Vsi akti sveta, razen poslovnika, se sprejemajo z večino prisotnih svetnikov sveta.</w:t>
      </w:r>
    </w:p>
    <w:p w14:paraId="2CA4674B" w14:textId="77777777" w:rsidR="009A0ED6" w:rsidRPr="00BF2FCC" w:rsidRDefault="009A0ED6" w:rsidP="00F64AE2">
      <w:pPr>
        <w:numPr>
          <w:ilvl w:val="0"/>
          <w:numId w:val="2"/>
        </w:numPr>
        <w:tabs>
          <w:tab w:val="clear" w:pos="720"/>
        </w:tabs>
        <w:spacing w:after="240" w:line="360" w:lineRule="auto"/>
        <w:ind w:left="0" w:firstLine="426"/>
        <w:jc w:val="both"/>
        <w:textAlignment w:val="baseline"/>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Poslovnik se sprejema z več kot dvotretjinsko večino vseh svetnikov sveta.</w:t>
      </w:r>
    </w:p>
    <w:p w14:paraId="3A1B6B9B" w14:textId="77777777" w:rsidR="00F64AE2" w:rsidRPr="00BF2FCC" w:rsidRDefault="00F64AE2" w:rsidP="00F64AE2">
      <w:pPr>
        <w:spacing w:before="240" w:after="240" w:line="240" w:lineRule="auto"/>
        <w:ind w:left="720" w:firstLine="426"/>
        <w:jc w:val="both"/>
        <w:rPr>
          <w:rFonts w:ascii="Times New Roman" w:eastAsia="Times New Roman" w:hAnsi="Times New Roman" w:cs="Times New Roman"/>
          <w:lang w:eastAsia="sl-SI"/>
        </w:rPr>
      </w:pPr>
    </w:p>
    <w:p w14:paraId="48FBFE76"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69.</w:t>
      </w:r>
      <w:r w:rsidR="00C117C6" w:rsidRPr="00BF2FCC">
        <w:rPr>
          <w:rFonts w:ascii="Times New Roman" w:eastAsia="Times New Roman" w:hAnsi="Times New Roman" w:cs="Times New Roman"/>
          <w:lang w:eastAsia="sl-SI"/>
        </w:rPr>
        <w:t xml:space="preserve"> člen</w:t>
      </w:r>
    </w:p>
    <w:p w14:paraId="065DD6F4"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(objava aktov)</w:t>
      </w:r>
    </w:p>
    <w:p w14:paraId="590BF933" w14:textId="77777777" w:rsidR="009A0ED6" w:rsidRPr="00BF2FCC" w:rsidRDefault="00F64AE2"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xml:space="preserve">(1) </w:t>
      </w:r>
      <w:r w:rsidR="009A0ED6" w:rsidRPr="00BF2FCC">
        <w:rPr>
          <w:rFonts w:ascii="Times New Roman" w:eastAsia="Times New Roman" w:hAnsi="Times New Roman" w:cs="Times New Roman"/>
          <w:lang w:eastAsia="sl-SI"/>
        </w:rPr>
        <w:t>Predstavnik za odnose z javnostjo poskrbi, da se sprejeti sklepi in drugi akti sveta objavijo na spletni strani sveta.</w:t>
      </w:r>
    </w:p>
    <w:p w14:paraId="3B63F9F6"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70.</w:t>
      </w:r>
      <w:r w:rsidR="00C117C6" w:rsidRPr="00BF2FCC">
        <w:rPr>
          <w:rFonts w:ascii="Times New Roman" w:eastAsia="Times New Roman" w:hAnsi="Times New Roman" w:cs="Times New Roman"/>
          <w:lang w:eastAsia="sl-SI"/>
        </w:rPr>
        <w:t xml:space="preserve"> člen</w:t>
      </w:r>
    </w:p>
    <w:p w14:paraId="05792372"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(poslovnik)</w:t>
      </w:r>
    </w:p>
    <w:p w14:paraId="13516E0F" w14:textId="77777777" w:rsidR="009A0ED6" w:rsidRPr="00BF2FCC" w:rsidRDefault="009A0ED6" w:rsidP="00F64AE2">
      <w:pPr>
        <w:pStyle w:val="Odstavekseznama"/>
        <w:numPr>
          <w:ilvl w:val="0"/>
          <w:numId w:val="26"/>
        </w:numPr>
        <w:spacing w:before="240" w:after="240" w:line="240" w:lineRule="auto"/>
        <w:ind w:left="0"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S poslovnikom se ureja organizacija in način dela sveta ter uresničevanje pravic in dolžnosti svetnikov.</w:t>
      </w:r>
    </w:p>
    <w:p w14:paraId="35F7FE48" w14:textId="77777777" w:rsidR="00F64AE2" w:rsidRPr="00BF2FCC" w:rsidRDefault="00F64AE2" w:rsidP="00F64AE2">
      <w:pPr>
        <w:pStyle w:val="Odstavekseznama"/>
        <w:spacing w:before="240" w:after="240" w:line="240" w:lineRule="auto"/>
        <w:ind w:left="786"/>
        <w:jc w:val="both"/>
        <w:rPr>
          <w:rFonts w:ascii="Times New Roman" w:eastAsia="Times New Roman" w:hAnsi="Times New Roman" w:cs="Times New Roman"/>
          <w:lang w:eastAsia="sl-SI"/>
        </w:rPr>
      </w:pPr>
    </w:p>
    <w:p w14:paraId="05E2D8EA"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71.</w:t>
      </w:r>
      <w:r w:rsidR="00C117C6" w:rsidRPr="00BF2FCC">
        <w:rPr>
          <w:rFonts w:ascii="Times New Roman" w:eastAsia="Times New Roman" w:hAnsi="Times New Roman" w:cs="Times New Roman"/>
          <w:lang w:eastAsia="sl-SI"/>
        </w:rPr>
        <w:t xml:space="preserve"> člen</w:t>
      </w:r>
    </w:p>
    <w:p w14:paraId="6AA84ACB"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(sklep)</w:t>
      </w:r>
    </w:p>
    <w:p w14:paraId="554A3A04"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Predlagano besedilo sklepa je treba ustno ali pisno vložiti predsedujočemu na seji.</w:t>
      </w:r>
    </w:p>
    <w:p w14:paraId="1BA0975A"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Svetnik lahko predlagatelju predlaga spremembo besedila sklepa. Če predlagatelj sprejme spremembo, obvelja spremenjeno besedilo. V takem primeru mora predlagatelj predsedujočemu predložiti spremembo tako, da je predsedujočemu omogočena njena nedvoumna dikcija pred odločanjem o sprejetju sklepa.</w:t>
      </w:r>
    </w:p>
    <w:p w14:paraId="7ADB20BF"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Svetniki lahko predlagajo spremembe predlaganega sklepa v obliki amandmajev. Najprej se glasuje o posameznih amandmajih, potem pa o sklepu kot celoti.</w:t>
      </w:r>
    </w:p>
    <w:p w14:paraId="43844369" w14:textId="77777777" w:rsidR="00F64AE2" w:rsidRPr="00BF2FCC" w:rsidRDefault="00F64AE2" w:rsidP="00F64AE2">
      <w:pPr>
        <w:spacing w:before="240" w:after="240" w:line="240" w:lineRule="auto"/>
        <w:ind w:left="720" w:firstLine="426"/>
        <w:jc w:val="both"/>
        <w:rPr>
          <w:rFonts w:ascii="Times New Roman" w:eastAsia="Times New Roman" w:hAnsi="Times New Roman" w:cs="Times New Roman"/>
          <w:lang w:eastAsia="sl-SI"/>
        </w:rPr>
      </w:pPr>
    </w:p>
    <w:p w14:paraId="441AEF15" w14:textId="77777777" w:rsidR="00F64AE2" w:rsidRPr="00BF2FCC" w:rsidRDefault="00F64AE2" w:rsidP="00F64AE2">
      <w:pPr>
        <w:spacing w:before="240" w:after="240" w:line="240" w:lineRule="auto"/>
        <w:ind w:left="720" w:firstLine="426"/>
        <w:jc w:val="both"/>
        <w:rPr>
          <w:rFonts w:ascii="Times New Roman" w:eastAsia="Times New Roman" w:hAnsi="Times New Roman" w:cs="Times New Roman"/>
          <w:lang w:eastAsia="sl-SI"/>
        </w:rPr>
      </w:pPr>
    </w:p>
    <w:p w14:paraId="5852CD99" w14:textId="77777777" w:rsidR="00F64AE2" w:rsidRPr="00BF2FCC" w:rsidRDefault="00F64AE2" w:rsidP="00F64AE2">
      <w:pPr>
        <w:spacing w:before="240" w:after="240" w:line="240" w:lineRule="auto"/>
        <w:ind w:left="720" w:firstLine="426"/>
        <w:jc w:val="both"/>
        <w:rPr>
          <w:rFonts w:ascii="Times New Roman" w:eastAsia="Times New Roman" w:hAnsi="Times New Roman" w:cs="Times New Roman"/>
          <w:lang w:eastAsia="sl-SI"/>
        </w:rPr>
      </w:pPr>
    </w:p>
    <w:p w14:paraId="7BA63FAB"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72.</w:t>
      </w:r>
      <w:r w:rsidR="00C117C6" w:rsidRPr="00BF2FCC">
        <w:rPr>
          <w:rFonts w:ascii="Times New Roman" w:eastAsia="Times New Roman" w:hAnsi="Times New Roman" w:cs="Times New Roman"/>
          <w:lang w:eastAsia="sl-SI"/>
        </w:rPr>
        <w:t xml:space="preserve"> člen</w:t>
      </w:r>
    </w:p>
    <w:p w14:paraId="33E58233"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(mnenje)</w:t>
      </w:r>
    </w:p>
    <w:p w14:paraId="06C0BAC5" w14:textId="77777777" w:rsidR="009A0ED6" w:rsidRPr="00BF2FCC" w:rsidRDefault="009A0ED6" w:rsidP="00F64AE2">
      <w:pPr>
        <w:pStyle w:val="Odstavekseznama"/>
        <w:numPr>
          <w:ilvl w:val="0"/>
          <w:numId w:val="3"/>
        </w:numPr>
        <w:tabs>
          <w:tab w:val="clear" w:pos="720"/>
          <w:tab w:val="num" w:pos="426"/>
        </w:tabs>
        <w:spacing w:before="240" w:after="0" w:line="240" w:lineRule="auto"/>
        <w:ind w:left="0" w:firstLine="426"/>
        <w:jc w:val="both"/>
        <w:textAlignment w:val="baseline"/>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Z mnenjem svet izraža splošna stališča do vprašanj, ki imajo pomen za študente fakultete, fakulteto in celotno Univerzo v Ljubljani.</w:t>
      </w:r>
    </w:p>
    <w:p w14:paraId="2AC9BBAF" w14:textId="77777777" w:rsidR="00F64AE2" w:rsidRPr="00BF2FCC" w:rsidRDefault="00F64AE2" w:rsidP="00F64AE2">
      <w:pPr>
        <w:pStyle w:val="Odstavekseznama"/>
        <w:tabs>
          <w:tab w:val="num" w:pos="426"/>
        </w:tabs>
        <w:spacing w:before="240" w:after="0" w:line="240" w:lineRule="auto"/>
        <w:ind w:left="0" w:firstLine="426"/>
        <w:jc w:val="both"/>
        <w:textAlignment w:val="baseline"/>
        <w:rPr>
          <w:rFonts w:ascii="Times New Roman" w:eastAsia="Times New Roman" w:hAnsi="Times New Roman" w:cs="Times New Roman"/>
          <w:lang w:eastAsia="sl-SI"/>
        </w:rPr>
      </w:pPr>
    </w:p>
    <w:p w14:paraId="1831F12F" w14:textId="77777777" w:rsidR="009A0ED6" w:rsidRPr="00BF2FCC" w:rsidRDefault="009A0ED6" w:rsidP="00F64AE2">
      <w:pPr>
        <w:numPr>
          <w:ilvl w:val="0"/>
          <w:numId w:val="3"/>
        </w:numPr>
        <w:tabs>
          <w:tab w:val="clear" w:pos="720"/>
          <w:tab w:val="num" w:pos="426"/>
        </w:tabs>
        <w:spacing w:after="240" w:line="240" w:lineRule="auto"/>
        <w:ind w:left="0" w:firstLine="426"/>
        <w:jc w:val="both"/>
        <w:textAlignment w:val="baseline"/>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Mnenja ima svet pravico objavljati na svojih družbenih omrežjih, spletni strani ter na za to predvidenih mestih na fakulteti, kot so oglasne deske.</w:t>
      </w:r>
    </w:p>
    <w:p w14:paraId="4EFE4BED" w14:textId="77777777" w:rsidR="00F64AE2" w:rsidRPr="00BF2FCC" w:rsidRDefault="00F64AE2" w:rsidP="00F64AE2">
      <w:pPr>
        <w:spacing w:after="240" w:line="240" w:lineRule="auto"/>
        <w:ind w:left="1146"/>
        <w:jc w:val="both"/>
        <w:textAlignment w:val="baseline"/>
        <w:rPr>
          <w:rFonts w:ascii="Times New Roman" w:eastAsia="Times New Roman" w:hAnsi="Times New Roman" w:cs="Times New Roman"/>
          <w:lang w:eastAsia="sl-SI"/>
        </w:rPr>
      </w:pPr>
    </w:p>
    <w:p w14:paraId="0CB39140"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73. </w:t>
      </w:r>
      <w:r w:rsidR="00C117C6" w:rsidRPr="00BF2FCC">
        <w:rPr>
          <w:rFonts w:ascii="Times New Roman" w:eastAsia="Times New Roman" w:hAnsi="Times New Roman" w:cs="Times New Roman"/>
          <w:lang w:eastAsia="sl-SI"/>
        </w:rPr>
        <w:t xml:space="preserve"> člen</w:t>
      </w:r>
    </w:p>
    <w:p w14:paraId="5FD80908"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(resolucija)</w:t>
      </w:r>
    </w:p>
    <w:p w14:paraId="7DDF6E5D" w14:textId="77777777" w:rsidR="00F64AE2" w:rsidRPr="00BF2FCC" w:rsidRDefault="009A0ED6" w:rsidP="00F64AE2">
      <w:pPr>
        <w:numPr>
          <w:ilvl w:val="0"/>
          <w:numId w:val="4"/>
        </w:numPr>
        <w:tabs>
          <w:tab w:val="clear" w:pos="720"/>
          <w:tab w:val="num" w:pos="426"/>
        </w:tabs>
        <w:spacing w:before="240" w:after="0" w:line="240" w:lineRule="auto"/>
        <w:ind w:left="0" w:firstLine="426"/>
        <w:jc w:val="both"/>
        <w:textAlignment w:val="baseline"/>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Z resolucijo svet ocenjuje stanje in obravnava vprašanja na posameznih področjih delovanja fakultete in univerze ter zavzema stališča.</w:t>
      </w:r>
    </w:p>
    <w:p w14:paraId="7F99ECA7" w14:textId="77777777" w:rsidR="009A0ED6" w:rsidRPr="00BF2FCC" w:rsidRDefault="009A0ED6" w:rsidP="00F64AE2">
      <w:pPr>
        <w:numPr>
          <w:ilvl w:val="0"/>
          <w:numId w:val="4"/>
        </w:numPr>
        <w:tabs>
          <w:tab w:val="clear" w:pos="720"/>
          <w:tab w:val="num" w:pos="426"/>
        </w:tabs>
        <w:spacing w:before="240" w:after="0" w:line="240" w:lineRule="auto"/>
        <w:ind w:left="0" w:firstLine="426"/>
        <w:jc w:val="both"/>
        <w:textAlignment w:val="baseline"/>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Resolucije ima svet pravico objavljati na svojih družbenih omrežjih, spletni strani ter na za to predvidenih mestih na fakulteti, kot so oglasne deske.</w:t>
      </w:r>
    </w:p>
    <w:p w14:paraId="4F18C112" w14:textId="77777777" w:rsidR="00F64AE2" w:rsidRPr="00BF2FCC" w:rsidRDefault="00F64AE2" w:rsidP="00F64AE2">
      <w:pPr>
        <w:spacing w:before="240" w:after="0" w:line="240" w:lineRule="auto"/>
        <w:ind w:left="426"/>
        <w:jc w:val="both"/>
        <w:textAlignment w:val="baseline"/>
        <w:rPr>
          <w:rFonts w:ascii="Times New Roman" w:eastAsia="Times New Roman" w:hAnsi="Times New Roman" w:cs="Times New Roman"/>
          <w:lang w:eastAsia="sl-SI"/>
        </w:rPr>
      </w:pPr>
    </w:p>
    <w:p w14:paraId="03B3B9DE"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74.</w:t>
      </w:r>
      <w:r w:rsidR="00C117C6" w:rsidRPr="00BF2FCC">
        <w:rPr>
          <w:rFonts w:ascii="Times New Roman" w:eastAsia="Times New Roman" w:hAnsi="Times New Roman" w:cs="Times New Roman"/>
          <w:lang w:eastAsia="sl-SI"/>
        </w:rPr>
        <w:t xml:space="preserve"> člen</w:t>
      </w:r>
    </w:p>
    <w:p w14:paraId="20EE2376"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(priporočilo)</w:t>
      </w:r>
    </w:p>
    <w:p w14:paraId="6AD326FA" w14:textId="77777777" w:rsidR="009A0ED6" w:rsidRPr="00BF2FCC" w:rsidRDefault="009A0ED6" w:rsidP="00F64AE2">
      <w:pPr>
        <w:pStyle w:val="Odstavekseznama"/>
        <w:numPr>
          <w:ilvl w:val="0"/>
          <w:numId w:val="27"/>
        </w:numPr>
        <w:spacing w:before="240" w:after="240" w:line="240" w:lineRule="auto"/>
        <w:ind w:left="0"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S priporočilom svet predlaga ukrepe za delo organov fakultete, državnih organov, pristojnih za področje visokega šolstva ter drugih organizacij in posameznikov, ki vplivajo na razvoj visokega šolstva, fakultete in Univerze v Ljubljani.</w:t>
      </w:r>
    </w:p>
    <w:p w14:paraId="418B3F1A" w14:textId="77777777" w:rsidR="00F64AE2" w:rsidRPr="00BF2FCC" w:rsidRDefault="00F64AE2" w:rsidP="009A0ED6">
      <w:pPr>
        <w:spacing w:before="240" w:after="240" w:line="240" w:lineRule="auto"/>
        <w:rPr>
          <w:rFonts w:ascii="Times New Roman" w:eastAsia="Times New Roman" w:hAnsi="Times New Roman" w:cs="Times New Roman"/>
          <w:sz w:val="24"/>
          <w:szCs w:val="24"/>
          <w:lang w:eastAsia="sl-SI"/>
        </w:rPr>
      </w:pPr>
    </w:p>
    <w:p w14:paraId="1600B312" w14:textId="77777777" w:rsidR="00F64AE2" w:rsidRPr="00BF2FCC" w:rsidRDefault="00F64AE2" w:rsidP="009A0ED6">
      <w:pPr>
        <w:spacing w:before="240" w:after="240" w:line="240" w:lineRule="auto"/>
        <w:rPr>
          <w:rFonts w:ascii="Times New Roman" w:eastAsia="Times New Roman" w:hAnsi="Times New Roman" w:cs="Times New Roman"/>
          <w:sz w:val="24"/>
          <w:szCs w:val="24"/>
          <w:lang w:eastAsia="sl-SI"/>
        </w:rPr>
      </w:pPr>
    </w:p>
    <w:p w14:paraId="33E27F39" w14:textId="77777777" w:rsidR="009A0ED6" w:rsidRPr="00BF2FCC" w:rsidRDefault="009A0ED6" w:rsidP="00F64AE2">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X. VOLITVE, IMENOVANJA IN RAZREŠITVE</w:t>
      </w:r>
    </w:p>
    <w:p w14:paraId="133784B4" w14:textId="77777777" w:rsidR="00F64AE2" w:rsidRPr="00BF2FCC" w:rsidRDefault="00F64AE2" w:rsidP="009A0ED6">
      <w:pPr>
        <w:spacing w:before="240" w:after="240" w:line="240" w:lineRule="auto"/>
        <w:rPr>
          <w:rFonts w:ascii="Times New Roman" w:eastAsia="Times New Roman" w:hAnsi="Times New Roman" w:cs="Times New Roman"/>
          <w:sz w:val="24"/>
          <w:szCs w:val="24"/>
          <w:lang w:eastAsia="sl-SI"/>
        </w:rPr>
      </w:pPr>
    </w:p>
    <w:p w14:paraId="53EA9C72" w14:textId="77777777" w:rsidR="00F64AE2" w:rsidRPr="00BF2FCC" w:rsidRDefault="00F64AE2" w:rsidP="009A0ED6">
      <w:pPr>
        <w:spacing w:before="240" w:after="240" w:line="240" w:lineRule="auto"/>
        <w:rPr>
          <w:rFonts w:ascii="Times New Roman" w:eastAsia="Times New Roman" w:hAnsi="Times New Roman" w:cs="Times New Roman"/>
          <w:sz w:val="24"/>
          <w:szCs w:val="24"/>
          <w:lang w:eastAsia="sl-SI"/>
        </w:rPr>
      </w:pPr>
    </w:p>
    <w:p w14:paraId="6A809DF3"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75.</w:t>
      </w:r>
      <w:r w:rsidR="00C117C6" w:rsidRPr="00BF2FCC">
        <w:rPr>
          <w:rFonts w:ascii="Times New Roman" w:eastAsia="Times New Roman" w:hAnsi="Times New Roman" w:cs="Times New Roman"/>
          <w:lang w:eastAsia="sl-SI"/>
        </w:rPr>
        <w:t xml:space="preserve"> člen</w:t>
      </w:r>
    </w:p>
    <w:p w14:paraId="633859A1"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(predstavitev kandidature)</w:t>
      </w:r>
    </w:p>
    <w:p w14:paraId="03D353FA"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Predlagatelj kandidature oz. kandidat ima pravico pred začetkom volitev obrazložiti predlog kandidature oz. kandidaturo.</w:t>
      </w:r>
    </w:p>
    <w:p w14:paraId="5D49532B"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Predlagatelj kandidature oz. kandidatk ob vložitvi kandidature ne sme biti pravnomočno obsojen v disciplinskem postopku.</w:t>
      </w:r>
    </w:p>
    <w:p w14:paraId="61087F0C" w14:textId="77777777" w:rsidR="00F64AE2" w:rsidRPr="00BF2FCC" w:rsidRDefault="00F64AE2" w:rsidP="00F64AE2">
      <w:pPr>
        <w:spacing w:before="240" w:after="240" w:line="240" w:lineRule="auto"/>
        <w:ind w:firstLine="426"/>
        <w:jc w:val="both"/>
        <w:rPr>
          <w:rFonts w:ascii="Times New Roman" w:eastAsia="Times New Roman" w:hAnsi="Times New Roman" w:cs="Times New Roman"/>
          <w:lang w:eastAsia="sl-SI"/>
        </w:rPr>
      </w:pPr>
    </w:p>
    <w:p w14:paraId="1DFED4D1" w14:textId="77777777" w:rsidR="00F64AE2" w:rsidRPr="00BF2FCC" w:rsidRDefault="00F64AE2" w:rsidP="00F64AE2">
      <w:pPr>
        <w:spacing w:before="240" w:after="240" w:line="240" w:lineRule="auto"/>
        <w:ind w:firstLine="426"/>
        <w:jc w:val="both"/>
        <w:rPr>
          <w:rFonts w:ascii="Times New Roman" w:eastAsia="Times New Roman" w:hAnsi="Times New Roman" w:cs="Times New Roman"/>
          <w:lang w:eastAsia="sl-SI"/>
        </w:rPr>
      </w:pPr>
    </w:p>
    <w:p w14:paraId="54370727"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76.</w:t>
      </w:r>
      <w:r w:rsidR="00C117C6" w:rsidRPr="00BF2FCC">
        <w:rPr>
          <w:rFonts w:ascii="Times New Roman" w:eastAsia="Times New Roman" w:hAnsi="Times New Roman" w:cs="Times New Roman"/>
          <w:lang w:eastAsia="sl-SI"/>
        </w:rPr>
        <w:t xml:space="preserve"> člen</w:t>
      </w:r>
    </w:p>
    <w:p w14:paraId="5E1A49F8"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(volitve v primeru tajnega glasovanja)</w:t>
      </w:r>
    </w:p>
    <w:p w14:paraId="31949107"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V primeru, da poteka tajno glasovanje in se glasuje o več kandidatih za isto funkcijo se kandidati na glasovnici navedejo po abecednem vrstnem redu. Svetnik glasuje tako, da na glasovnici obkroži zaporedno številko pred imenom kandidata, za katerega želi glasovati.</w:t>
      </w:r>
    </w:p>
    <w:p w14:paraId="2B8C7C88"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Če se glasuje za ali proti kandidatu glasovnica vsebuje ime kandidata o katerem se odloča in opredelitev ''za'' in ''proti''. Svetnik glasuje tako, da na glasovnici obkroži besedo "za" ali "proti".</w:t>
      </w:r>
    </w:p>
    <w:p w14:paraId="47922FB8" w14:textId="77777777" w:rsidR="00F64AE2" w:rsidRPr="00BF2FCC" w:rsidRDefault="00F64AE2" w:rsidP="00F64AE2">
      <w:pPr>
        <w:spacing w:before="240" w:after="240" w:line="240" w:lineRule="auto"/>
        <w:ind w:firstLine="426"/>
        <w:jc w:val="both"/>
        <w:rPr>
          <w:rFonts w:ascii="Times New Roman" w:eastAsia="Times New Roman" w:hAnsi="Times New Roman" w:cs="Times New Roman"/>
          <w:lang w:eastAsia="sl-SI"/>
        </w:rPr>
      </w:pPr>
    </w:p>
    <w:p w14:paraId="4E3D762B"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77.</w:t>
      </w:r>
      <w:r w:rsidR="00C117C6" w:rsidRPr="00BF2FCC">
        <w:rPr>
          <w:rFonts w:ascii="Times New Roman" w:eastAsia="Times New Roman" w:hAnsi="Times New Roman" w:cs="Times New Roman"/>
          <w:lang w:eastAsia="sl-SI"/>
        </w:rPr>
        <w:t xml:space="preserve"> člen</w:t>
      </w:r>
    </w:p>
    <w:p w14:paraId="26EB1EAC"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(potek preostalih volitev ali imenovanj)</w:t>
      </w:r>
    </w:p>
    <w:p w14:paraId="2504782A"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Za potek preostalih volitev ali imenovanj se smiselno uporabljata 46. in 50. člen tega poslovnika.</w:t>
      </w:r>
    </w:p>
    <w:p w14:paraId="3782A845"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Ne glede na prejšnji odstavek je za izvolitev ali imenovanje potrebna relativna in ne absolutna večina. Izvoljen je kandidat, za katerega je glasovala večina prisotnih članov sveta.</w:t>
      </w:r>
    </w:p>
    <w:p w14:paraId="2A7E1DB5" w14:textId="77777777" w:rsidR="00F64AE2" w:rsidRPr="00BF2FCC" w:rsidRDefault="00F64AE2" w:rsidP="00F64AE2">
      <w:pPr>
        <w:spacing w:before="240" w:after="240" w:line="240" w:lineRule="auto"/>
        <w:jc w:val="center"/>
        <w:rPr>
          <w:rFonts w:ascii="Times New Roman" w:eastAsia="Times New Roman" w:hAnsi="Times New Roman" w:cs="Times New Roman"/>
          <w:lang w:eastAsia="sl-SI"/>
        </w:rPr>
      </w:pPr>
    </w:p>
    <w:p w14:paraId="43467CE6"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78.</w:t>
      </w:r>
      <w:r w:rsidR="00C117C6" w:rsidRPr="00BF2FCC">
        <w:rPr>
          <w:rFonts w:ascii="Times New Roman" w:eastAsia="Times New Roman" w:hAnsi="Times New Roman" w:cs="Times New Roman"/>
          <w:lang w:eastAsia="sl-SI"/>
        </w:rPr>
        <w:t xml:space="preserve"> člen</w:t>
      </w:r>
    </w:p>
    <w:p w14:paraId="02325CB9" w14:textId="77777777" w:rsidR="009A0ED6" w:rsidRPr="00BF2FCC" w:rsidRDefault="009A0ED6" w:rsidP="00F64AE2">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(razrešitev)</w:t>
      </w:r>
    </w:p>
    <w:p w14:paraId="611BDE87"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Svet razrešuje svoje funkcionarje in predstavnike študentov z enako večino kot jih je izvolilo ali imenovalo. Razlogi za razrešitev so zlasti:</w:t>
      </w:r>
    </w:p>
    <w:p w14:paraId="0534B92A" w14:textId="77777777" w:rsidR="009A0ED6" w:rsidRPr="00BF2FCC" w:rsidRDefault="009A0ED6" w:rsidP="00F64AE2">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obsodilna sodba v disciplinskem postopku;</w:t>
      </w:r>
    </w:p>
    <w:p w14:paraId="52B03BC0" w14:textId="77777777" w:rsidR="009A0ED6" w:rsidRPr="00BF2FCC" w:rsidRDefault="009A0ED6" w:rsidP="00F64AE2">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trikratna neupravičena odsotnost iz redne seje sveta;</w:t>
      </w:r>
    </w:p>
    <w:p w14:paraId="4DF11721" w14:textId="77777777" w:rsidR="009A0ED6" w:rsidRPr="00BF2FCC" w:rsidRDefault="009A0ED6" w:rsidP="00F64AE2">
      <w:pPr>
        <w:spacing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kršitev dolžnosti predvidenih s tem poslovnikom.</w:t>
      </w:r>
    </w:p>
    <w:p w14:paraId="351139C9"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Postopek za razrešitev predsednika in podpredsednika se začne na predlog absolutne večine sveta, postopek za razrešitev ostalih predstavnikov študentov pa na predlog predsednika sveta ali najmanj petih članov sveta.</w:t>
      </w:r>
    </w:p>
    <w:p w14:paraId="70E2A3F7"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Predlog za razrešitev mora biti podan pisno in mora vsebovati časovno, količinsko in vsebinsko opredelitev razlogov za razrešitev in zahtevo za uvrstitev te točke na dnevni red.</w:t>
      </w:r>
    </w:p>
    <w:p w14:paraId="41B933AA"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Predlog za razrešitev predsednika in podpredsednika</w:t>
      </w:r>
      <w:r w:rsidR="00E95119" w:rsidRPr="00BF2FCC">
        <w:rPr>
          <w:rFonts w:ascii="Times New Roman" w:eastAsia="Times New Roman" w:hAnsi="Times New Roman" w:cs="Times New Roman"/>
          <w:lang w:eastAsia="sl-SI"/>
        </w:rPr>
        <w:t xml:space="preserve"> študentskega sveta</w:t>
      </w:r>
      <w:r w:rsidRPr="00BF2FCC">
        <w:rPr>
          <w:rFonts w:ascii="Times New Roman" w:eastAsia="Times New Roman" w:hAnsi="Times New Roman" w:cs="Times New Roman"/>
          <w:lang w:eastAsia="sl-SI"/>
        </w:rPr>
        <w:t xml:space="preserve"> je mogoče podati samo v obliki nezaupnice s protikandidatom.</w:t>
      </w:r>
    </w:p>
    <w:p w14:paraId="78FFE130" w14:textId="77777777" w:rsidR="00E95119" w:rsidRPr="00BF2FCC" w:rsidRDefault="00E95119"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 Predlog za razrešitev predsednika delovnega telesa je mogoče podati samo v obliki nezaupnice s protikandidatom.</w:t>
      </w:r>
    </w:p>
    <w:p w14:paraId="0B6EE5E0"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 O razrešitvi ni mogoče glasovati na isti seji, na kateri je bil podan predlog za razrešitev.</w:t>
      </w:r>
    </w:p>
    <w:p w14:paraId="38758A88" w14:textId="77777777" w:rsidR="00F64AE2" w:rsidRPr="00BF2FCC" w:rsidRDefault="00F64AE2" w:rsidP="00F64AE2">
      <w:pPr>
        <w:spacing w:before="240" w:after="240" w:line="240" w:lineRule="auto"/>
        <w:ind w:firstLine="426"/>
        <w:jc w:val="both"/>
        <w:rPr>
          <w:rFonts w:ascii="Times New Roman" w:eastAsia="Times New Roman" w:hAnsi="Times New Roman" w:cs="Times New Roman"/>
          <w:lang w:eastAsia="sl-SI"/>
        </w:rPr>
      </w:pPr>
    </w:p>
    <w:p w14:paraId="10505A2D" w14:textId="77777777" w:rsidR="00F64AE2" w:rsidRPr="00BF2FCC" w:rsidRDefault="00F64AE2" w:rsidP="00F64AE2">
      <w:pPr>
        <w:spacing w:before="240" w:after="240" w:line="240" w:lineRule="auto"/>
        <w:ind w:firstLine="426"/>
        <w:jc w:val="both"/>
        <w:rPr>
          <w:rFonts w:ascii="Times New Roman" w:eastAsia="Times New Roman" w:hAnsi="Times New Roman" w:cs="Times New Roman"/>
          <w:lang w:eastAsia="sl-SI"/>
        </w:rPr>
      </w:pPr>
    </w:p>
    <w:p w14:paraId="75A030DC"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79.</w:t>
      </w:r>
      <w:r w:rsidR="00C117C6" w:rsidRPr="00BF2FCC">
        <w:rPr>
          <w:rFonts w:ascii="Times New Roman" w:eastAsia="Times New Roman" w:hAnsi="Times New Roman" w:cs="Times New Roman"/>
          <w:lang w:eastAsia="sl-SI"/>
        </w:rPr>
        <w:t xml:space="preserve"> člen</w:t>
      </w:r>
    </w:p>
    <w:p w14:paraId="1D7F50D3"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(odstop)</w:t>
      </w:r>
    </w:p>
    <w:p w14:paraId="384C6D85"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Vsak svetnik in predstavnik študentov v organih fakultete ima pravico odstopiti in odstop obrazložiti.</w:t>
      </w:r>
    </w:p>
    <w:p w14:paraId="67124A00"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Izjava o odstopu mora biti podana v pisni obliki in se pošlje predsedniku sveta, ki mora svetnike obvestiti o odstopu na prvi naslednji seji sveta.</w:t>
      </w:r>
    </w:p>
    <w:p w14:paraId="43ADD52A"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Šteje se, da je svetniku ali predstavniku študentov v organih fakultete prenehala funkcija z dnem seje, ko je bil svet obveščen o odstopu.</w:t>
      </w:r>
    </w:p>
    <w:p w14:paraId="7ED78D10"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Predsednik sveta opravlja tekoče delo do izvolitve nove predsednika.</w:t>
      </w:r>
    </w:p>
    <w:p w14:paraId="2E4B92BA"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(5) V primeru, da razrešeni predsednik tekočega dela ne opravlja, je za to delo odgovoren podpredsednik.</w:t>
      </w:r>
    </w:p>
    <w:p w14:paraId="2448C369" w14:textId="77777777" w:rsidR="009A0ED6" w:rsidRPr="00BF2FCC" w:rsidRDefault="009A0ED6" w:rsidP="00F64AE2">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(6) V primeru, da niti razrešeni predsednik niti podpredsednik dela ne opravljata, je za to delo odgovoren najstarejši član ŠS FDV, v primeru njegove neaktivnosti pa se to prenaša po istem pravilu naprej.</w:t>
      </w:r>
    </w:p>
    <w:p w14:paraId="167D64D2" w14:textId="77777777" w:rsidR="00E95119" w:rsidRPr="00BF2FCC" w:rsidRDefault="00E95119" w:rsidP="00F64AE2">
      <w:pPr>
        <w:spacing w:before="240" w:after="240" w:line="240" w:lineRule="auto"/>
        <w:ind w:firstLine="426"/>
        <w:jc w:val="both"/>
        <w:rPr>
          <w:rFonts w:ascii="Times New Roman" w:eastAsia="Times New Roman" w:hAnsi="Times New Roman" w:cs="Times New Roman"/>
          <w:lang w:eastAsia="sl-SI"/>
        </w:rPr>
      </w:pPr>
    </w:p>
    <w:p w14:paraId="63917F50" w14:textId="77777777" w:rsidR="00E95119" w:rsidRPr="00BF2FCC" w:rsidRDefault="00E95119" w:rsidP="00F64AE2">
      <w:pPr>
        <w:spacing w:before="240" w:after="240" w:line="240" w:lineRule="auto"/>
        <w:ind w:firstLine="426"/>
        <w:jc w:val="both"/>
        <w:rPr>
          <w:rFonts w:ascii="Times New Roman" w:eastAsia="Times New Roman" w:hAnsi="Times New Roman" w:cs="Times New Roman"/>
          <w:lang w:eastAsia="sl-SI"/>
        </w:rPr>
      </w:pPr>
    </w:p>
    <w:p w14:paraId="5FCE14A6" w14:textId="77777777" w:rsidR="009A0ED6" w:rsidRPr="00BF2FCC" w:rsidRDefault="009A0ED6" w:rsidP="00E95119">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XI. PRODEKAN ŠTUDENT</w:t>
      </w:r>
    </w:p>
    <w:p w14:paraId="7FFB166B" w14:textId="77777777" w:rsidR="00E95119" w:rsidRPr="00BF2FCC" w:rsidRDefault="00E95119" w:rsidP="009A0ED6">
      <w:pPr>
        <w:spacing w:before="240" w:after="240" w:line="240" w:lineRule="auto"/>
        <w:ind w:left="720" w:hanging="360"/>
        <w:rPr>
          <w:rFonts w:ascii="Times New Roman" w:eastAsia="Times New Roman" w:hAnsi="Times New Roman" w:cs="Times New Roman"/>
          <w:sz w:val="24"/>
          <w:szCs w:val="24"/>
          <w:lang w:eastAsia="sl-SI"/>
        </w:rPr>
      </w:pPr>
    </w:p>
    <w:p w14:paraId="5E97F936" w14:textId="77777777" w:rsidR="00E95119" w:rsidRPr="00BF2FCC" w:rsidRDefault="00E95119" w:rsidP="009A0ED6">
      <w:pPr>
        <w:spacing w:before="240" w:after="240" w:line="240" w:lineRule="auto"/>
        <w:ind w:left="720" w:hanging="360"/>
        <w:rPr>
          <w:rFonts w:ascii="Times New Roman" w:eastAsia="Times New Roman" w:hAnsi="Times New Roman" w:cs="Times New Roman"/>
          <w:sz w:val="24"/>
          <w:szCs w:val="24"/>
          <w:lang w:eastAsia="sl-SI"/>
        </w:rPr>
      </w:pPr>
    </w:p>
    <w:p w14:paraId="07406DA7"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80. </w:t>
      </w:r>
      <w:r w:rsidR="00C117C6" w:rsidRPr="00BF2FCC">
        <w:rPr>
          <w:rFonts w:ascii="Times New Roman" w:eastAsia="Times New Roman" w:hAnsi="Times New Roman" w:cs="Times New Roman"/>
          <w:lang w:eastAsia="sl-SI"/>
        </w:rPr>
        <w:t xml:space="preserve"> člen</w:t>
      </w:r>
    </w:p>
    <w:p w14:paraId="4DBB5BC3"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(opredelitev)</w:t>
      </w:r>
    </w:p>
    <w:p w14:paraId="27BC153E" w14:textId="77777777" w:rsidR="009A0ED6" w:rsidRPr="00BF2FCC" w:rsidRDefault="009A0ED6" w:rsidP="00E95119">
      <w:pPr>
        <w:pStyle w:val="Odstavekseznama"/>
        <w:numPr>
          <w:ilvl w:val="0"/>
          <w:numId w:val="28"/>
        </w:numPr>
        <w:spacing w:before="240" w:after="240" w:line="240" w:lineRule="auto"/>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Prodekan študent je sodelavec prodekana za dodiplomski in magistrski študij fakultete na področju študijskih in študentskih zadev. Dolžan je delovati v skladu z interesi študentk in študentov.</w:t>
      </w:r>
    </w:p>
    <w:p w14:paraId="7587B759" w14:textId="77777777" w:rsidR="00E95119" w:rsidRPr="00BF2FCC" w:rsidRDefault="00E95119" w:rsidP="00E95119">
      <w:pPr>
        <w:pStyle w:val="Odstavekseznama"/>
        <w:spacing w:before="240" w:after="240" w:line="240" w:lineRule="auto"/>
        <w:ind w:left="786"/>
        <w:jc w:val="both"/>
        <w:rPr>
          <w:rFonts w:ascii="Times New Roman" w:eastAsia="Times New Roman" w:hAnsi="Times New Roman" w:cs="Times New Roman"/>
          <w:lang w:eastAsia="sl-SI"/>
        </w:rPr>
      </w:pPr>
    </w:p>
    <w:p w14:paraId="7291CAA3"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81.</w:t>
      </w:r>
      <w:r w:rsidR="00C117C6" w:rsidRPr="00BF2FCC">
        <w:rPr>
          <w:rFonts w:ascii="Times New Roman" w:eastAsia="Times New Roman" w:hAnsi="Times New Roman" w:cs="Times New Roman"/>
          <w:lang w:eastAsia="sl-SI"/>
        </w:rPr>
        <w:t xml:space="preserve"> člen</w:t>
      </w:r>
    </w:p>
    <w:p w14:paraId="5E17D26A"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(imenovanje)</w:t>
      </w:r>
    </w:p>
    <w:p w14:paraId="52F00872"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Prodekana študenta imenuje prodekan za dodiplomski in magistrski študij fakultete na predlog sveta za dobo enega leta. Kandidata za prodekana svetu lahko predlaga vsak član sveta ali skupina desetih študentov. Predlog za prodekana študenta se posreduje prodekanu za dodiplomski in magistrski študij, če je zanj glasovala večina vseh članov sveta.</w:t>
      </w:r>
    </w:p>
    <w:p w14:paraId="5D80D262"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V kolikor prodekan za dodiplomski in magistrski študij zavrne kandidata, je svet dolžan v roku 30 dni v skladu s tem poslovnikom predlagati novega kandidata.</w:t>
      </w:r>
    </w:p>
    <w:p w14:paraId="3213D2B1"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Svojo funkcijo opravlja do imenovanja novega prodekana študenta.</w:t>
      </w:r>
    </w:p>
    <w:p w14:paraId="3D86A904"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Funkcija prodekana študenta ni združljiva s funkcijo predsednika sveta.</w:t>
      </w:r>
    </w:p>
    <w:p w14:paraId="720EDAB0"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lastRenderedPageBreak/>
        <w:t>82.</w:t>
      </w:r>
      <w:r w:rsidR="00C117C6" w:rsidRPr="00BF2FCC">
        <w:rPr>
          <w:rFonts w:ascii="Times New Roman" w:eastAsia="Times New Roman" w:hAnsi="Times New Roman" w:cs="Times New Roman"/>
          <w:lang w:eastAsia="sl-SI"/>
        </w:rPr>
        <w:t xml:space="preserve"> člen</w:t>
      </w:r>
    </w:p>
    <w:p w14:paraId="3EE882C8"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(dolžnosti)</w:t>
      </w:r>
    </w:p>
    <w:p w14:paraId="78EDFB69"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Prodekan študentka se mora udeleževati sej sveta, na njih poročati o svojem delu in odgovarjati na vprašanja sveta.</w:t>
      </w:r>
    </w:p>
    <w:p w14:paraId="5CD2D34B"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Prodekan študent vodi in nadzira finančno poslovanje sveta. Vse transakcije sveta morajo biti izvedene s soglasjem predsednika sveta in članom sveta pojasnjene na naslednji redni seji.</w:t>
      </w:r>
    </w:p>
    <w:p w14:paraId="1F00D0AB"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(3) Prodekan študent je za svoje delo odgovoren svetu.</w:t>
      </w:r>
    </w:p>
    <w:p w14:paraId="7D520396"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(4) Prodekan študent je po funkciji vodja Obštudijske koordinacije, ki je najvišji organ povezovanja študentskih entitet na Fakulteti za družbene vede.</w:t>
      </w:r>
    </w:p>
    <w:p w14:paraId="4E609F08" w14:textId="77777777" w:rsidR="00E95119" w:rsidRPr="00BF2FCC" w:rsidRDefault="00E95119" w:rsidP="00E95119">
      <w:pPr>
        <w:spacing w:before="240" w:after="240" w:line="240" w:lineRule="auto"/>
        <w:ind w:firstLine="426"/>
        <w:jc w:val="both"/>
        <w:rPr>
          <w:rFonts w:ascii="Times New Roman" w:eastAsia="Times New Roman" w:hAnsi="Times New Roman" w:cs="Times New Roman"/>
          <w:lang w:eastAsia="sl-SI"/>
        </w:rPr>
      </w:pPr>
    </w:p>
    <w:p w14:paraId="6BC1D463" w14:textId="77777777" w:rsidR="00E95119" w:rsidRPr="00BF2FCC" w:rsidRDefault="00E95119" w:rsidP="00E95119">
      <w:pPr>
        <w:spacing w:before="240" w:after="240" w:line="240" w:lineRule="auto"/>
        <w:ind w:firstLine="426"/>
        <w:jc w:val="both"/>
        <w:rPr>
          <w:rFonts w:ascii="Times New Roman" w:eastAsia="Times New Roman" w:hAnsi="Times New Roman" w:cs="Times New Roman"/>
          <w:lang w:eastAsia="sl-SI"/>
        </w:rPr>
      </w:pPr>
    </w:p>
    <w:p w14:paraId="05FDDC0B" w14:textId="77777777" w:rsidR="009A0ED6" w:rsidRPr="00BF2FCC" w:rsidRDefault="009A0ED6" w:rsidP="009A0ED6">
      <w:pPr>
        <w:spacing w:before="240" w:after="240" w:line="240" w:lineRule="auto"/>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t>XII. SPREMEMBE IN DOPOLNITVE TER RAZLAGA POSLOVNIKA</w:t>
      </w:r>
    </w:p>
    <w:p w14:paraId="76EF520F" w14:textId="77777777" w:rsidR="00E95119" w:rsidRPr="00BF2FCC" w:rsidRDefault="00E95119" w:rsidP="009A0ED6">
      <w:pPr>
        <w:spacing w:before="240" w:after="240" w:line="240" w:lineRule="auto"/>
        <w:rPr>
          <w:rFonts w:ascii="Times New Roman" w:eastAsia="Times New Roman" w:hAnsi="Times New Roman" w:cs="Times New Roman"/>
          <w:sz w:val="24"/>
          <w:szCs w:val="24"/>
          <w:lang w:eastAsia="sl-SI"/>
        </w:rPr>
      </w:pPr>
    </w:p>
    <w:p w14:paraId="562BEEE7" w14:textId="77777777" w:rsidR="00E95119" w:rsidRPr="00BF2FCC" w:rsidRDefault="00E95119" w:rsidP="009A0ED6">
      <w:pPr>
        <w:spacing w:before="240" w:after="240" w:line="240" w:lineRule="auto"/>
        <w:rPr>
          <w:rFonts w:ascii="Times New Roman" w:eastAsia="Times New Roman" w:hAnsi="Times New Roman" w:cs="Times New Roman"/>
          <w:sz w:val="24"/>
          <w:szCs w:val="24"/>
          <w:lang w:eastAsia="sl-SI"/>
        </w:rPr>
      </w:pPr>
    </w:p>
    <w:p w14:paraId="6E78EBA8"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83.</w:t>
      </w:r>
      <w:r w:rsidR="00C117C6" w:rsidRPr="00BF2FCC">
        <w:rPr>
          <w:rFonts w:ascii="Times New Roman" w:eastAsia="Times New Roman" w:hAnsi="Times New Roman" w:cs="Times New Roman"/>
          <w:lang w:eastAsia="sl-SI"/>
        </w:rPr>
        <w:t xml:space="preserve"> člen</w:t>
      </w:r>
    </w:p>
    <w:p w14:paraId="2FF580C5"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(spremembe in dopolnitve poslovnika)</w:t>
      </w:r>
    </w:p>
    <w:p w14:paraId="7859DF67"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Spremembe in dopolnitve poslovnika sprejema svet z več kot dvotretjinsko večino vseh članov sveta.</w:t>
      </w:r>
    </w:p>
    <w:p w14:paraId="2ADC6A74"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O spremembah in dopolnitvah poslovnika ni mogoče glasovati na isti seji, na kateri je bil podan predlog za spremembe in dopolnitve.</w:t>
      </w:r>
    </w:p>
    <w:p w14:paraId="64ECBDAE" w14:textId="77777777" w:rsidR="00E95119" w:rsidRPr="00BF2FCC" w:rsidRDefault="00E95119" w:rsidP="00E95119">
      <w:pPr>
        <w:spacing w:before="240" w:after="240" w:line="240" w:lineRule="auto"/>
        <w:ind w:firstLine="426"/>
        <w:jc w:val="both"/>
        <w:rPr>
          <w:rFonts w:ascii="Times New Roman" w:eastAsia="Times New Roman" w:hAnsi="Times New Roman" w:cs="Times New Roman"/>
          <w:lang w:eastAsia="sl-SI"/>
        </w:rPr>
      </w:pPr>
    </w:p>
    <w:p w14:paraId="6935985F"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84. </w:t>
      </w:r>
      <w:r w:rsidR="00C117C6" w:rsidRPr="00BF2FCC">
        <w:rPr>
          <w:rFonts w:ascii="Times New Roman" w:eastAsia="Times New Roman" w:hAnsi="Times New Roman" w:cs="Times New Roman"/>
          <w:lang w:eastAsia="sl-SI"/>
        </w:rPr>
        <w:t xml:space="preserve"> člen</w:t>
      </w:r>
    </w:p>
    <w:p w14:paraId="48235E63"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(razlaga poslovnika)</w:t>
      </w:r>
    </w:p>
    <w:p w14:paraId="0FE8C8B2" w14:textId="77777777" w:rsidR="009A0ED6" w:rsidRPr="00BF2FCC" w:rsidRDefault="009A0ED6" w:rsidP="00E95119">
      <w:pPr>
        <w:pStyle w:val="Odstavekseznama"/>
        <w:numPr>
          <w:ilvl w:val="0"/>
          <w:numId w:val="29"/>
        </w:numPr>
        <w:spacing w:before="240" w:after="240" w:line="240" w:lineRule="auto"/>
        <w:ind w:left="0"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Če pride do dvoma o vsebini posamezne točke poslovnika, je za razlago le-tega pristojen med sejo sveta svetu predsedujoči.</w:t>
      </w:r>
    </w:p>
    <w:p w14:paraId="70680823" w14:textId="77777777" w:rsidR="00E95119" w:rsidRPr="00BF2FCC" w:rsidRDefault="00E95119" w:rsidP="00E95119">
      <w:pPr>
        <w:spacing w:before="240" w:after="240" w:line="240" w:lineRule="auto"/>
        <w:rPr>
          <w:rFonts w:ascii="Times New Roman" w:eastAsia="Times New Roman" w:hAnsi="Times New Roman" w:cs="Times New Roman"/>
          <w:sz w:val="24"/>
          <w:szCs w:val="24"/>
          <w:lang w:eastAsia="sl-SI"/>
        </w:rPr>
      </w:pPr>
    </w:p>
    <w:p w14:paraId="620D1EC0" w14:textId="77777777" w:rsidR="00E95119" w:rsidRPr="00BF2FCC" w:rsidRDefault="00E95119" w:rsidP="009A0ED6">
      <w:pPr>
        <w:spacing w:before="240" w:after="240" w:line="240" w:lineRule="auto"/>
        <w:rPr>
          <w:rFonts w:ascii="Times New Roman" w:eastAsia="Times New Roman" w:hAnsi="Times New Roman" w:cs="Times New Roman"/>
          <w:sz w:val="24"/>
          <w:szCs w:val="24"/>
          <w:lang w:eastAsia="sl-SI"/>
        </w:rPr>
      </w:pPr>
    </w:p>
    <w:p w14:paraId="2C61854A" w14:textId="77777777" w:rsidR="00E95119" w:rsidRPr="00BF2FCC" w:rsidRDefault="00E95119" w:rsidP="009A0ED6">
      <w:pPr>
        <w:spacing w:before="240" w:after="240" w:line="240" w:lineRule="auto"/>
        <w:rPr>
          <w:rFonts w:ascii="Times New Roman" w:eastAsia="Times New Roman" w:hAnsi="Times New Roman" w:cs="Times New Roman"/>
          <w:sz w:val="24"/>
          <w:szCs w:val="24"/>
          <w:lang w:eastAsia="sl-SI"/>
        </w:rPr>
      </w:pPr>
    </w:p>
    <w:p w14:paraId="3443440C" w14:textId="77777777" w:rsidR="00E95119" w:rsidRPr="00BF2FCC" w:rsidRDefault="00E95119" w:rsidP="009A0ED6">
      <w:pPr>
        <w:spacing w:before="240" w:after="240" w:line="240" w:lineRule="auto"/>
        <w:rPr>
          <w:rFonts w:ascii="Times New Roman" w:eastAsia="Times New Roman" w:hAnsi="Times New Roman" w:cs="Times New Roman"/>
          <w:sz w:val="24"/>
          <w:szCs w:val="24"/>
          <w:lang w:eastAsia="sl-SI"/>
        </w:rPr>
      </w:pPr>
    </w:p>
    <w:p w14:paraId="139643DF" w14:textId="77777777" w:rsidR="00E95119" w:rsidRPr="00BF2FCC" w:rsidRDefault="00E95119" w:rsidP="009A0ED6">
      <w:pPr>
        <w:spacing w:before="240" w:after="240" w:line="240" w:lineRule="auto"/>
        <w:rPr>
          <w:rFonts w:ascii="Times New Roman" w:eastAsia="Times New Roman" w:hAnsi="Times New Roman" w:cs="Times New Roman"/>
          <w:sz w:val="24"/>
          <w:szCs w:val="24"/>
          <w:lang w:eastAsia="sl-SI"/>
        </w:rPr>
      </w:pPr>
    </w:p>
    <w:p w14:paraId="06B68EBE" w14:textId="77777777" w:rsidR="00E95119" w:rsidRPr="00BF2FCC" w:rsidRDefault="00E95119" w:rsidP="009A0ED6">
      <w:pPr>
        <w:spacing w:before="240" w:after="240" w:line="240" w:lineRule="auto"/>
        <w:rPr>
          <w:rFonts w:ascii="Times New Roman" w:eastAsia="Times New Roman" w:hAnsi="Times New Roman" w:cs="Times New Roman"/>
          <w:sz w:val="24"/>
          <w:szCs w:val="24"/>
          <w:lang w:eastAsia="sl-SI"/>
        </w:rPr>
      </w:pPr>
    </w:p>
    <w:p w14:paraId="248EC280" w14:textId="77777777" w:rsidR="009A0ED6" w:rsidRPr="00BF2FCC" w:rsidRDefault="009A0ED6" w:rsidP="00E95119">
      <w:pPr>
        <w:spacing w:before="240" w:after="240" w:line="240" w:lineRule="auto"/>
        <w:jc w:val="center"/>
        <w:rPr>
          <w:rFonts w:ascii="Times New Roman" w:eastAsia="Times New Roman" w:hAnsi="Times New Roman" w:cs="Times New Roman"/>
          <w:sz w:val="24"/>
          <w:szCs w:val="24"/>
          <w:lang w:eastAsia="sl-SI"/>
        </w:rPr>
      </w:pPr>
      <w:r w:rsidRPr="00BF2FCC">
        <w:rPr>
          <w:rFonts w:ascii="Times New Roman" w:eastAsia="Times New Roman" w:hAnsi="Times New Roman" w:cs="Times New Roman"/>
          <w:sz w:val="24"/>
          <w:szCs w:val="24"/>
          <w:lang w:eastAsia="sl-SI"/>
        </w:rPr>
        <w:lastRenderedPageBreak/>
        <w:t>XIII. KONČNA DOLOČBA</w:t>
      </w:r>
    </w:p>
    <w:p w14:paraId="13C87A2D" w14:textId="77777777" w:rsidR="00E95119" w:rsidRPr="00BF2FCC" w:rsidRDefault="00E95119" w:rsidP="009A0ED6">
      <w:pPr>
        <w:spacing w:before="240" w:after="240" w:line="240" w:lineRule="auto"/>
        <w:rPr>
          <w:rFonts w:ascii="Times New Roman" w:eastAsia="Times New Roman" w:hAnsi="Times New Roman" w:cs="Times New Roman"/>
          <w:sz w:val="24"/>
          <w:szCs w:val="24"/>
          <w:lang w:eastAsia="sl-SI"/>
        </w:rPr>
      </w:pPr>
    </w:p>
    <w:p w14:paraId="0D03C361" w14:textId="77777777" w:rsidR="00E95119" w:rsidRPr="00BF2FCC" w:rsidRDefault="00E95119" w:rsidP="009A0ED6">
      <w:pPr>
        <w:spacing w:before="240" w:after="240" w:line="240" w:lineRule="auto"/>
        <w:rPr>
          <w:rFonts w:ascii="Times New Roman" w:eastAsia="Times New Roman" w:hAnsi="Times New Roman" w:cs="Times New Roman"/>
          <w:sz w:val="24"/>
          <w:szCs w:val="24"/>
          <w:lang w:eastAsia="sl-SI"/>
        </w:rPr>
      </w:pPr>
    </w:p>
    <w:p w14:paraId="646B0819"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85.</w:t>
      </w:r>
      <w:r w:rsidR="00C117C6" w:rsidRPr="00BF2FCC">
        <w:rPr>
          <w:rFonts w:ascii="Times New Roman" w:eastAsia="Times New Roman" w:hAnsi="Times New Roman" w:cs="Times New Roman"/>
          <w:lang w:eastAsia="sl-SI"/>
        </w:rPr>
        <w:t xml:space="preserve"> člen</w:t>
      </w:r>
    </w:p>
    <w:p w14:paraId="79229932" w14:textId="77777777" w:rsidR="009A0ED6" w:rsidRPr="00BF2FCC" w:rsidRDefault="009A0ED6" w:rsidP="00E95119">
      <w:pPr>
        <w:spacing w:before="240" w:after="240" w:line="240" w:lineRule="auto"/>
        <w:jc w:val="center"/>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(začetek veljavnosti poslovnika)</w:t>
      </w:r>
    </w:p>
    <w:p w14:paraId="3F5C0581"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(1)  Ta poslovnik začne veljati z naslednjim dnem od sprejema poslovnika na seji sveta.</w:t>
      </w:r>
    </w:p>
    <w:p w14:paraId="484C06E5" w14:textId="77777777" w:rsidR="009A0ED6" w:rsidRPr="00BF2FCC" w:rsidRDefault="009A0ED6" w:rsidP="00E95119">
      <w:pPr>
        <w:spacing w:before="240" w:after="240" w:line="240" w:lineRule="auto"/>
        <w:ind w:firstLine="426"/>
        <w:jc w:val="both"/>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(2)  Z začetkom veljave tega poslovnika preneha veljati prejšnji poslovnik sveta.</w:t>
      </w:r>
    </w:p>
    <w:p w14:paraId="27B161A6" w14:textId="77777777" w:rsidR="009A0ED6" w:rsidRPr="00BF2FCC" w:rsidRDefault="009A0ED6" w:rsidP="009A0ED6">
      <w:pPr>
        <w:spacing w:before="240" w:after="240" w:line="240" w:lineRule="auto"/>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w:t>
      </w:r>
    </w:p>
    <w:p w14:paraId="5AFBEAB4" w14:textId="77777777" w:rsidR="009A0ED6" w:rsidRPr="00BF2FCC" w:rsidRDefault="00E95119" w:rsidP="009A0ED6">
      <w:pPr>
        <w:spacing w:before="240" w:after="240" w:line="240" w:lineRule="auto"/>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Ljubljana, 15. 07</w:t>
      </w:r>
      <w:r w:rsidR="009A0ED6" w:rsidRPr="00BF2FCC">
        <w:rPr>
          <w:rFonts w:ascii="Times New Roman" w:eastAsia="Times New Roman" w:hAnsi="Times New Roman" w:cs="Times New Roman"/>
          <w:lang w:eastAsia="sl-SI"/>
        </w:rPr>
        <w:t>. 2023</w:t>
      </w:r>
    </w:p>
    <w:p w14:paraId="0D67ED96" w14:textId="77777777" w:rsidR="009A0ED6" w:rsidRPr="00BF2FCC" w:rsidRDefault="009A0ED6" w:rsidP="009A0ED6">
      <w:pPr>
        <w:spacing w:before="240" w:after="240" w:line="240" w:lineRule="auto"/>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 </w:t>
      </w:r>
    </w:p>
    <w:p w14:paraId="67124013" w14:textId="77777777" w:rsidR="009A0ED6" w:rsidRPr="00BF2FCC" w:rsidRDefault="009A0ED6" w:rsidP="009A0ED6">
      <w:pPr>
        <w:spacing w:before="240" w:after="240" w:line="240" w:lineRule="auto"/>
        <w:jc w:val="right"/>
        <w:rPr>
          <w:rFonts w:ascii="Times New Roman" w:eastAsia="Times New Roman" w:hAnsi="Times New Roman" w:cs="Times New Roman"/>
          <w:lang w:eastAsia="sl-SI"/>
        </w:rPr>
      </w:pPr>
      <w:r w:rsidRPr="00BF2FCC">
        <w:rPr>
          <w:rFonts w:ascii="Times New Roman" w:eastAsia="Times New Roman" w:hAnsi="Times New Roman" w:cs="Times New Roman"/>
          <w:lang w:eastAsia="sl-SI"/>
        </w:rPr>
        <w:t>Predsednik Študentskega sveta Fakultete za družbene vede,</w:t>
      </w:r>
    </w:p>
    <w:p w14:paraId="4230F5AA" w14:textId="77777777" w:rsidR="009A0ED6" w:rsidRPr="00BF2FCC" w:rsidRDefault="009A0ED6" w:rsidP="009A0ED6">
      <w:pPr>
        <w:spacing w:before="240" w:after="240" w:line="240" w:lineRule="auto"/>
        <w:jc w:val="right"/>
        <w:rPr>
          <w:rFonts w:ascii="Times New Roman" w:eastAsia="Times New Roman" w:hAnsi="Times New Roman" w:cs="Times New Roman"/>
          <w:lang w:eastAsia="sl-SI"/>
        </w:rPr>
      </w:pPr>
      <w:r w:rsidRPr="00BF2FCC">
        <w:rPr>
          <w:rFonts w:ascii="Times New Roman" w:eastAsia="Times New Roman" w:hAnsi="Times New Roman" w:cs="Times New Roman"/>
          <w:b/>
          <w:bCs/>
          <w:lang w:eastAsia="sl-SI"/>
        </w:rPr>
        <w:t>Max Davidović</w:t>
      </w:r>
    </w:p>
    <w:p w14:paraId="6B4D4FA6" w14:textId="77777777" w:rsidR="009A0ED6" w:rsidRPr="00BF2FCC" w:rsidRDefault="009A0ED6" w:rsidP="009A0ED6">
      <w:pPr>
        <w:spacing w:before="240" w:after="240" w:line="240" w:lineRule="auto"/>
        <w:jc w:val="right"/>
        <w:rPr>
          <w:rFonts w:ascii="Times New Roman" w:eastAsia="Times New Roman" w:hAnsi="Times New Roman" w:cs="Times New Roman"/>
          <w:lang w:eastAsia="sl-SI"/>
        </w:rPr>
      </w:pPr>
      <w:proofErr w:type="spellStart"/>
      <w:r w:rsidRPr="00BF2FCC">
        <w:rPr>
          <w:rFonts w:ascii="Times New Roman" w:eastAsia="Times New Roman" w:hAnsi="Times New Roman" w:cs="Times New Roman"/>
          <w:lang w:eastAsia="sl-SI"/>
        </w:rPr>
        <w:t>Prodekanja</w:t>
      </w:r>
      <w:proofErr w:type="spellEnd"/>
      <w:r w:rsidRPr="00BF2FCC">
        <w:rPr>
          <w:rFonts w:ascii="Times New Roman" w:eastAsia="Times New Roman" w:hAnsi="Times New Roman" w:cs="Times New Roman"/>
          <w:lang w:eastAsia="sl-SI"/>
        </w:rPr>
        <w:t xml:space="preserve"> študentka,</w:t>
      </w:r>
    </w:p>
    <w:p w14:paraId="0FF58BCB" w14:textId="77777777" w:rsidR="009A0ED6" w:rsidRPr="00BF2FCC" w:rsidRDefault="009A0ED6" w:rsidP="009A0ED6">
      <w:pPr>
        <w:spacing w:before="240" w:after="240" w:line="240" w:lineRule="auto"/>
        <w:jc w:val="right"/>
        <w:rPr>
          <w:rFonts w:ascii="Times New Roman" w:eastAsia="Times New Roman" w:hAnsi="Times New Roman" w:cs="Times New Roman"/>
          <w:lang w:eastAsia="sl-SI"/>
        </w:rPr>
      </w:pPr>
      <w:r w:rsidRPr="00BF2FCC">
        <w:rPr>
          <w:rFonts w:ascii="Times New Roman" w:eastAsia="Times New Roman" w:hAnsi="Times New Roman" w:cs="Times New Roman"/>
          <w:b/>
          <w:bCs/>
          <w:lang w:eastAsia="sl-SI"/>
        </w:rPr>
        <w:t>Rok Kofol</w:t>
      </w:r>
    </w:p>
    <w:p w14:paraId="5A00A138" w14:textId="77777777" w:rsidR="009A0ED6" w:rsidRPr="00BF2FCC" w:rsidRDefault="009A0ED6" w:rsidP="009A0ED6">
      <w:pPr>
        <w:spacing w:before="240" w:after="240" w:line="240" w:lineRule="auto"/>
        <w:jc w:val="right"/>
        <w:rPr>
          <w:rFonts w:ascii="Times New Roman" w:eastAsia="Times New Roman" w:hAnsi="Times New Roman" w:cs="Times New Roman"/>
          <w:sz w:val="24"/>
          <w:szCs w:val="24"/>
          <w:lang w:eastAsia="sl-SI"/>
        </w:rPr>
      </w:pPr>
      <w:r w:rsidRPr="00BF2FCC">
        <w:rPr>
          <w:rFonts w:ascii="Times New Roman" w:eastAsia="Times New Roman" w:hAnsi="Times New Roman" w:cs="Times New Roman"/>
          <w:b/>
          <w:bCs/>
          <w:sz w:val="24"/>
          <w:szCs w:val="24"/>
          <w:lang w:eastAsia="sl-SI"/>
        </w:rPr>
        <w:t> </w:t>
      </w:r>
    </w:p>
    <w:p w14:paraId="6535BD34" w14:textId="77777777" w:rsidR="009A0ED6" w:rsidRPr="00BF2FCC" w:rsidRDefault="009A0ED6" w:rsidP="009A0ED6">
      <w:pPr>
        <w:spacing w:before="240" w:after="240" w:line="240" w:lineRule="auto"/>
        <w:jc w:val="right"/>
        <w:rPr>
          <w:rFonts w:ascii="Times New Roman" w:eastAsia="Times New Roman" w:hAnsi="Times New Roman" w:cs="Times New Roman"/>
          <w:sz w:val="24"/>
          <w:szCs w:val="24"/>
          <w:lang w:eastAsia="sl-SI"/>
        </w:rPr>
      </w:pPr>
      <w:r w:rsidRPr="00BF2FCC">
        <w:rPr>
          <w:rFonts w:ascii="Times New Roman" w:eastAsia="Times New Roman" w:hAnsi="Times New Roman" w:cs="Times New Roman"/>
          <w:b/>
          <w:bCs/>
          <w:sz w:val="24"/>
          <w:szCs w:val="24"/>
          <w:lang w:eastAsia="sl-SI"/>
        </w:rPr>
        <w:t> </w:t>
      </w:r>
    </w:p>
    <w:p w14:paraId="59A86841" w14:textId="77777777" w:rsidR="009A0ED6" w:rsidRPr="00BF2FCC" w:rsidRDefault="009A0ED6">
      <w:pPr>
        <w:rPr>
          <w:rFonts w:ascii="Times New Roman" w:hAnsi="Times New Roman" w:cs="Times New Roman"/>
          <w:sz w:val="24"/>
          <w:szCs w:val="24"/>
        </w:rPr>
      </w:pPr>
    </w:p>
    <w:sectPr w:rsidR="009A0ED6" w:rsidRPr="00BF2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8513C"/>
    <w:multiLevelType w:val="multilevel"/>
    <w:tmpl w:val="F4BEC11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95D5D"/>
    <w:multiLevelType w:val="hybridMultilevel"/>
    <w:tmpl w:val="9B4A0DA6"/>
    <w:lvl w:ilvl="0" w:tplc="569C1C1A">
      <w:start w:val="2"/>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3F3AF5"/>
    <w:multiLevelType w:val="hybridMultilevel"/>
    <w:tmpl w:val="6A7A3BDE"/>
    <w:lvl w:ilvl="0" w:tplc="2826BAA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 w15:restartNumberingAfterBreak="0">
    <w:nsid w:val="155F062A"/>
    <w:multiLevelType w:val="hybridMultilevel"/>
    <w:tmpl w:val="593E14B4"/>
    <w:lvl w:ilvl="0" w:tplc="D78A7790">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 w15:restartNumberingAfterBreak="0">
    <w:nsid w:val="1EEC70C1"/>
    <w:multiLevelType w:val="hybridMultilevel"/>
    <w:tmpl w:val="A6A47E7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56D7C47"/>
    <w:multiLevelType w:val="hybridMultilevel"/>
    <w:tmpl w:val="AE56BD18"/>
    <w:lvl w:ilvl="0" w:tplc="7380531C">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15:restartNumberingAfterBreak="0">
    <w:nsid w:val="25BA166D"/>
    <w:multiLevelType w:val="hybridMultilevel"/>
    <w:tmpl w:val="E2DA7D28"/>
    <w:lvl w:ilvl="0" w:tplc="068A4C76">
      <w:start w:val="1"/>
      <w:numFmt w:val="decimal"/>
      <w:lvlText w:val="%1."/>
      <w:lvlJc w:val="left"/>
      <w:pPr>
        <w:ind w:left="1080" w:hanging="360"/>
      </w:pPr>
      <w:rPr>
        <w:rFonts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63E5B60"/>
    <w:multiLevelType w:val="hybridMultilevel"/>
    <w:tmpl w:val="5A8E678C"/>
    <w:lvl w:ilvl="0" w:tplc="ABEC02B0">
      <w:start w:val="1"/>
      <w:numFmt w:val="decimal"/>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8" w15:restartNumberingAfterBreak="0">
    <w:nsid w:val="26AA78E4"/>
    <w:multiLevelType w:val="hybridMultilevel"/>
    <w:tmpl w:val="56DCCFF2"/>
    <w:lvl w:ilvl="0" w:tplc="B1D01796">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9" w15:restartNumberingAfterBreak="0">
    <w:nsid w:val="278144FD"/>
    <w:multiLevelType w:val="hybridMultilevel"/>
    <w:tmpl w:val="A9440828"/>
    <w:lvl w:ilvl="0" w:tplc="5F768974">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 w15:restartNumberingAfterBreak="0">
    <w:nsid w:val="301149BF"/>
    <w:multiLevelType w:val="hybridMultilevel"/>
    <w:tmpl w:val="01C8C784"/>
    <w:lvl w:ilvl="0" w:tplc="47669F3A">
      <w:start w:val="6"/>
      <w:numFmt w:val="decimal"/>
      <w:lvlText w:val="%1."/>
      <w:lvlJc w:val="left"/>
      <w:pPr>
        <w:ind w:left="1080" w:hanging="360"/>
      </w:pPr>
      <w:rPr>
        <w:rFonts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301D16A4"/>
    <w:multiLevelType w:val="multilevel"/>
    <w:tmpl w:val="11D4560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B23C4"/>
    <w:multiLevelType w:val="hybridMultilevel"/>
    <w:tmpl w:val="5B90FD8C"/>
    <w:lvl w:ilvl="0" w:tplc="0EDA3B32">
      <w:start w:val="1"/>
      <w:numFmt w:val="decimal"/>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3" w15:restartNumberingAfterBreak="0">
    <w:nsid w:val="39873DD3"/>
    <w:multiLevelType w:val="hybridMultilevel"/>
    <w:tmpl w:val="EDF0D0C4"/>
    <w:lvl w:ilvl="0" w:tplc="47AE547E">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CAA7B8E"/>
    <w:multiLevelType w:val="hybridMultilevel"/>
    <w:tmpl w:val="9342E702"/>
    <w:lvl w:ilvl="0" w:tplc="5C20BBCC">
      <w:start w:val="1"/>
      <w:numFmt w:val="decimal"/>
      <w:lvlText w:val="(%1)"/>
      <w:lvlJc w:val="left"/>
      <w:pPr>
        <w:ind w:left="7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ECA019E"/>
    <w:multiLevelType w:val="hybridMultilevel"/>
    <w:tmpl w:val="C5027C34"/>
    <w:lvl w:ilvl="0" w:tplc="4CB06AD4">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6" w15:restartNumberingAfterBreak="0">
    <w:nsid w:val="411B5AB1"/>
    <w:multiLevelType w:val="multilevel"/>
    <w:tmpl w:val="F932794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CE4953"/>
    <w:multiLevelType w:val="hybridMultilevel"/>
    <w:tmpl w:val="0652EDA4"/>
    <w:lvl w:ilvl="0" w:tplc="C5829DD2">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48C20326"/>
    <w:multiLevelType w:val="hybridMultilevel"/>
    <w:tmpl w:val="DBB2E880"/>
    <w:lvl w:ilvl="0" w:tplc="6278103A">
      <w:start w:val="1"/>
      <w:numFmt w:val="decimal"/>
      <w:lvlText w:val="%1."/>
      <w:lvlJc w:val="left"/>
      <w:pPr>
        <w:ind w:left="1080" w:hanging="360"/>
      </w:pPr>
      <w:rPr>
        <w:rFonts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AAE291A"/>
    <w:multiLevelType w:val="hybridMultilevel"/>
    <w:tmpl w:val="CF22D606"/>
    <w:lvl w:ilvl="0" w:tplc="DFD0B2C6">
      <w:start w:val="4"/>
      <w:numFmt w:val="decimal"/>
      <w:lvlText w:val="%1."/>
      <w:lvlJc w:val="left"/>
      <w:pPr>
        <w:ind w:left="1080" w:hanging="360"/>
      </w:pPr>
      <w:rPr>
        <w:rFonts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53D85A00"/>
    <w:multiLevelType w:val="hybridMultilevel"/>
    <w:tmpl w:val="080AB06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58167F5A"/>
    <w:multiLevelType w:val="hybridMultilevel"/>
    <w:tmpl w:val="7BAE2FBE"/>
    <w:lvl w:ilvl="0" w:tplc="1CDA2B7C">
      <w:start w:val="1"/>
      <w:numFmt w:val="decimal"/>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2" w15:restartNumberingAfterBreak="0">
    <w:nsid w:val="5A175D12"/>
    <w:multiLevelType w:val="hybridMultilevel"/>
    <w:tmpl w:val="B39E5DA0"/>
    <w:lvl w:ilvl="0" w:tplc="3F1A1656">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A58319C"/>
    <w:multiLevelType w:val="hybridMultilevel"/>
    <w:tmpl w:val="11D0D454"/>
    <w:lvl w:ilvl="0" w:tplc="18E42C12">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4" w15:restartNumberingAfterBreak="0">
    <w:nsid w:val="5F614B8E"/>
    <w:multiLevelType w:val="multilevel"/>
    <w:tmpl w:val="E33AAD7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5505C4"/>
    <w:multiLevelType w:val="hybridMultilevel"/>
    <w:tmpl w:val="46D4944A"/>
    <w:lvl w:ilvl="0" w:tplc="C3B69BBE">
      <w:start w:val="3"/>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7365F00"/>
    <w:multiLevelType w:val="hybridMultilevel"/>
    <w:tmpl w:val="C846BC64"/>
    <w:lvl w:ilvl="0" w:tplc="3D76382E">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7" w15:restartNumberingAfterBreak="0">
    <w:nsid w:val="6B7117C6"/>
    <w:multiLevelType w:val="hybridMultilevel"/>
    <w:tmpl w:val="22D48A7C"/>
    <w:lvl w:ilvl="0" w:tplc="5C20BBCC">
      <w:start w:val="1"/>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8" w15:restartNumberingAfterBreak="0">
    <w:nsid w:val="7D3B139B"/>
    <w:multiLevelType w:val="hybridMultilevel"/>
    <w:tmpl w:val="6F84A7DE"/>
    <w:lvl w:ilvl="0" w:tplc="B540E046">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num w:numId="1" w16cid:durableId="245841883">
    <w:abstractNumId w:val="11"/>
  </w:num>
  <w:num w:numId="2" w16cid:durableId="1151142338">
    <w:abstractNumId w:val="16"/>
  </w:num>
  <w:num w:numId="3" w16cid:durableId="582763054">
    <w:abstractNumId w:val="0"/>
  </w:num>
  <w:num w:numId="4" w16cid:durableId="17122027">
    <w:abstractNumId w:val="24"/>
  </w:num>
  <w:num w:numId="5" w16cid:durableId="1432236070">
    <w:abstractNumId w:val="20"/>
  </w:num>
  <w:num w:numId="6" w16cid:durableId="851993658">
    <w:abstractNumId w:val="22"/>
  </w:num>
  <w:num w:numId="7" w16cid:durableId="2066752516">
    <w:abstractNumId w:val="27"/>
  </w:num>
  <w:num w:numId="8" w16cid:durableId="947467536">
    <w:abstractNumId w:val="14"/>
  </w:num>
  <w:num w:numId="9" w16cid:durableId="1164004528">
    <w:abstractNumId w:val="2"/>
  </w:num>
  <w:num w:numId="10" w16cid:durableId="1188759464">
    <w:abstractNumId w:val="15"/>
  </w:num>
  <w:num w:numId="11" w16cid:durableId="1708868402">
    <w:abstractNumId w:val="10"/>
  </w:num>
  <w:num w:numId="12" w16cid:durableId="1348478968">
    <w:abstractNumId w:val="13"/>
  </w:num>
  <w:num w:numId="13" w16cid:durableId="1881285271">
    <w:abstractNumId w:val="18"/>
  </w:num>
  <w:num w:numId="14" w16cid:durableId="295642564">
    <w:abstractNumId w:val="6"/>
  </w:num>
  <w:num w:numId="15" w16cid:durableId="986201763">
    <w:abstractNumId w:val="1"/>
  </w:num>
  <w:num w:numId="16" w16cid:durableId="848563008">
    <w:abstractNumId w:val="25"/>
  </w:num>
  <w:num w:numId="17" w16cid:durableId="742918390">
    <w:abstractNumId w:val="19"/>
  </w:num>
  <w:num w:numId="18" w16cid:durableId="153495560">
    <w:abstractNumId w:val="4"/>
  </w:num>
  <w:num w:numId="19" w16cid:durableId="1895654036">
    <w:abstractNumId w:val="7"/>
  </w:num>
  <w:num w:numId="20" w16cid:durableId="286939084">
    <w:abstractNumId w:val="5"/>
  </w:num>
  <w:num w:numId="21" w16cid:durableId="1730492741">
    <w:abstractNumId w:val="3"/>
  </w:num>
  <w:num w:numId="22" w16cid:durableId="215438169">
    <w:abstractNumId w:val="21"/>
  </w:num>
  <w:num w:numId="23" w16cid:durableId="354119873">
    <w:abstractNumId w:val="23"/>
  </w:num>
  <w:num w:numId="24" w16cid:durableId="1302619376">
    <w:abstractNumId w:val="26"/>
  </w:num>
  <w:num w:numId="25" w16cid:durableId="1609195393">
    <w:abstractNumId w:val="17"/>
  </w:num>
  <w:num w:numId="26" w16cid:durableId="1335257712">
    <w:abstractNumId w:val="8"/>
  </w:num>
  <w:num w:numId="27" w16cid:durableId="1576087513">
    <w:abstractNumId w:val="9"/>
  </w:num>
  <w:num w:numId="28" w16cid:durableId="1751460245">
    <w:abstractNumId w:val="28"/>
  </w:num>
  <w:num w:numId="29" w16cid:durableId="1127311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ED6"/>
    <w:rsid w:val="00556C48"/>
    <w:rsid w:val="005C18A7"/>
    <w:rsid w:val="00880EC7"/>
    <w:rsid w:val="008A09AF"/>
    <w:rsid w:val="009A0ED6"/>
    <w:rsid w:val="009C3704"/>
    <w:rsid w:val="00B45EF8"/>
    <w:rsid w:val="00BF2FCC"/>
    <w:rsid w:val="00C117C6"/>
    <w:rsid w:val="00C8659E"/>
    <w:rsid w:val="00E95119"/>
    <w:rsid w:val="00F64A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C007"/>
  <w15:chartTrackingRefBased/>
  <w15:docId w15:val="{BB937043-9F47-4374-B075-31E9900C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0">
    <w:name w:val="msonormal"/>
    <w:basedOn w:val="Navaden"/>
    <w:rsid w:val="009A0ED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9A0ED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tab-span">
    <w:name w:val="apple-tab-span"/>
    <w:basedOn w:val="Privzetapisavaodstavka"/>
    <w:rsid w:val="009A0ED6"/>
  </w:style>
  <w:style w:type="paragraph" w:styleId="Odstavekseznama">
    <w:name w:val="List Paragraph"/>
    <w:basedOn w:val="Navaden"/>
    <w:uiPriority w:val="34"/>
    <w:qFormat/>
    <w:rsid w:val="009A0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42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5867</Words>
  <Characters>33444</Characters>
  <Application>Microsoft Office Word</Application>
  <DocSecurity>0</DocSecurity>
  <Lines>278</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Zupančič, Majk</cp:lastModifiedBy>
  <cp:revision>2</cp:revision>
  <dcterms:created xsi:type="dcterms:W3CDTF">2024-11-24T17:11:00Z</dcterms:created>
  <dcterms:modified xsi:type="dcterms:W3CDTF">2024-11-24T17:11:00Z</dcterms:modified>
</cp:coreProperties>
</file>